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A6479" w14:textId="7E1DF9EC" w:rsidR="00176EEF" w:rsidRPr="00176EEF" w:rsidRDefault="00176EEF" w:rsidP="00176EEF">
      <w:pPr>
        <w:spacing w:after="0" w:line="240" w:lineRule="auto"/>
        <w:rPr>
          <w:rFonts w:ascii="Times New Roman" w:eastAsia="Times New Roman" w:hAnsi="Times New Roman" w:cs="Times New Roman"/>
          <w:sz w:val="24"/>
          <w:szCs w:val="24"/>
          <w:lang w:val="en-GB" w:eastAsia="en-GB"/>
        </w:rPr>
      </w:pPr>
      <w:r w:rsidRPr="00176EEF">
        <w:rPr>
          <w:rFonts w:ascii="Times New Roman" w:eastAsia="Times New Roman" w:hAnsi="Times New Roman" w:cs="Times New Roman"/>
          <w:sz w:val="24"/>
          <w:szCs w:val="24"/>
          <w:lang w:val="en-GB" w:eastAsia="en-GB"/>
        </w:rPr>
        <w:fldChar w:fldCharType="begin"/>
      </w:r>
      <w:r w:rsidRPr="00176EEF">
        <w:rPr>
          <w:rFonts w:ascii="Times New Roman" w:eastAsia="Times New Roman" w:hAnsi="Times New Roman" w:cs="Times New Roman"/>
          <w:sz w:val="24"/>
          <w:szCs w:val="24"/>
          <w:lang w:val="en-GB" w:eastAsia="en-GB"/>
        </w:rPr>
        <w:instrText xml:space="preserve"> INCLUDEPICTURE "https://wellspringconsultancy.com/wp-content/uploads/2019/03/ALLIANCE-general-people-together-2017-01-1.jpg" \* MERGEFORMATINET </w:instrText>
      </w:r>
      <w:r w:rsidRPr="00176EEF">
        <w:rPr>
          <w:rFonts w:ascii="Times New Roman" w:eastAsia="Times New Roman" w:hAnsi="Times New Roman" w:cs="Times New Roman"/>
          <w:sz w:val="24"/>
          <w:szCs w:val="24"/>
          <w:lang w:val="en-GB" w:eastAsia="en-GB"/>
        </w:rPr>
        <w:fldChar w:fldCharType="end"/>
      </w:r>
    </w:p>
    <w:p w14:paraId="3602337D" w14:textId="28E1601A" w:rsidR="008A4B69" w:rsidRPr="008A4B69" w:rsidRDefault="008A4B69" w:rsidP="008A4B69">
      <w:pPr>
        <w:spacing w:after="0" w:line="240" w:lineRule="auto"/>
        <w:rPr>
          <w:rFonts w:ascii="Times New Roman" w:eastAsia="Times New Roman" w:hAnsi="Times New Roman" w:cs="Times New Roman"/>
          <w:sz w:val="24"/>
          <w:szCs w:val="24"/>
          <w:lang w:val="en-GB" w:eastAsia="en-GB"/>
        </w:rPr>
      </w:pPr>
    </w:p>
    <w:p w14:paraId="61689D74" w14:textId="79B6D29D" w:rsidR="008A4B69" w:rsidRPr="008A4B69" w:rsidRDefault="008A4B69" w:rsidP="008A4B69">
      <w:pPr>
        <w:spacing w:after="0" w:line="240" w:lineRule="auto"/>
        <w:rPr>
          <w:rFonts w:ascii="Times New Roman" w:eastAsia="Times New Roman" w:hAnsi="Times New Roman" w:cs="Times New Roman"/>
          <w:sz w:val="24"/>
          <w:szCs w:val="24"/>
          <w:lang w:val="en-GB" w:eastAsia="en-GB"/>
        </w:rPr>
      </w:pPr>
      <w:r w:rsidRPr="008A4B69">
        <w:rPr>
          <w:rFonts w:ascii="Times New Roman" w:eastAsia="Times New Roman" w:hAnsi="Times New Roman" w:cs="Times New Roman"/>
          <w:noProof/>
          <w:sz w:val="24"/>
          <w:szCs w:val="24"/>
          <w:lang w:val="en-GB" w:eastAsia="en-GB"/>
        </w:rPr>
        <w:drawing>
          <wp:anchor distT="0" distB="0" distL="114300" distR="114300" simplePos="0" relativeHeight="251668480" behindDoc="1" locked="0" layoutInCell="1" allowOverlap="1" wp14:anchorId="25E32B4B" wp14:editId="13EE9D18">
            <wp:simplePos x="0" y="0"/>
            <wp:positionH relativeFrom="column">
              <wp:posOffset>1078894</wp:posOffset>
            </wp:positionH>
            <wp:positionV relativeFrom="paragraph">
              <wp:posOffset>117475</wp:posOffset>
            </wp:positionV>
            <wp:extent cx="3796030" cy="2137410"/>
            <wp:effectExtent l="0" t="0" r="1270" b="0"/>
            <wp:wrapTight wrapText="bothSides">
              <wp:wrapPolygon edited="0">
                <wp:start x="0" y="0"/>
                <wp:lineTo x="0" y="21433"/>
                <wp:lineTo x="21535" y="21433"/>
                <wp:lineTo x="21535" y="0"/>
                <wp:lineTo x="0" y="0"/>
              </wp:wrapPolygon>
            </wp:wrapTight>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6030"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B69">
        <w:rPr>
          <w:rFonts w:ascii="Times New Roman" w:eastAsia="Times New Roman" w:hAnsi="Times New Roman" w:cs="Times New Roman"/>
          <w:sz w:val="24"/>
          <w:szCs w:val="24"/>
          <w:lang w:val="en-GB" w:eastAsia="en-GB"/>
        </w:rPr>
        <w:fldChar w:fldCharType="begin"/>
      </w:r>
      <w:r w:rsidRPr="008A4B69">
        <w:rPr>
          <w:rFonts w:ascii="Times New Roman" w:eastAsia="Times New Roman" w:hAnsi="Times New Roman" w:cs="Times New Roman"/>
          <w:sz w:val="24"/>
          <w:szCs w:val="24"/>
          <w:lang w:val="en-GB" w:eastAsia="en-GB"/>
        </w:rPr>
        <w:instrText xml:space="preserve"> INCLUDEPICTURE "https://encrypted-tbn0.gstatic.com/images?q=tbn:ANd9GcRNCnUGtX3HrNaxcRYD-y5mOdHp1IyBJF8EIUonmpYmPgmGR2Gz8g&amp;s" \* MERGEFORMATINET </w:instrText>
      </w:r>
      <w:r w:rsidRPr="008A4B69">
        <w:rPr>
          <w:rFonts w:ascii="Times New Roman" w:eastAsia="Times New Roman" w:hAnsi="Times New Roman" w:cs="Times New Roman"/>
          <w:sz w:val="24"/>
          <w:szCs w:val="24"/>
          <w:lang w:val="en-GB" w:eastAsia="en-GB"/>
        </w:rPr>
        <w:fldChar w:fldCharType="separate"/>
      </w:r>
      <w:r w:rsidRPr="008A4B69">
        <w:rPr>
          <w:rFonts w:ascii="Times New Roman" w:eastAsia="Times New Roman" w:hAnsi="Times New Roman" w:cs="Times New Roman"/>
          <w:sz w:val="24"/>
          <w:szCs w:val="24"/>
          <w:lang w:val="en-GB" w:eastAsia="en-GB"/>
        </w:rPr>
        <w:fldChar w:fldCharType="end"/>
      </w:r>
    </w:p>
    <w:p w14:paraId="5D6D600A" w14:textId="097BD66B" w:rsidR="008A4B69" w:rsidRPr="008A4B69" w:rsidRDefault="008A4B69" w:rsidP="008A4B69">
      <w:pPr>
        <w:spacing w:after="0" w:line="240" w:lineRule="auto"/>
        <w:rPr>
          <w:rFonts w:ascii="Times New Roman" w:eastAsia="Times New Roman" w:hAnsi="Times New Roman" w:cs="Times New Roman"/>
          <w:sz w:val="24"/>
          <w:szCs w:val="24"/>
          <w:lang w:val="en-GB" w:eastAsia="en-GB"/>
        </w:rPr>
      </w:pPr>
    </w:p>
    <w:p w14:paraId="207E3A73" w14:textId="21148113" w:rsidR="008A4B69" w:rsidRPr="008A4B69" w:rsidRDefault="008A4B69" w:rsidP="008A4B69">
      <w:pPr>
        <w:spacing w:after="0" w:line="240" w:lineRule="auto"/>
        <w:rPr>
          <w:rFonts w:ascii="Times New Roman" w:eastAsia="Times New Roman" w:hAnsi="Times New Roman" w:cs="Times New Roman"/>
          <w:sz w:val="24"/>
          <w:szCs w:val="24"/>
          <w:lang w:val="en-GB" w:eastAsia="en-GB"/>
        </w:rPr>
      </w:pPr>
    </w:p>
    <w:p w14:paraId="10919FB6" w14:textId="7FBD4600" w:rsidR="00896BDB" w:rsidRDefault="00896BDB" w:rsidP="00B50BA3">
      <w:pPr>
        <w:jc w:val="center"/>
        <w:rPr>
          <w:b/>
          <w:sz w:val="72"/>
        </w:rPr>
      </w:pPr>
    </w:p>
    <w:p w14:paraId="1E3AABA2" w14:textId="2DA1A41A" w:rsidR="00397DA1" w:rsidRPr="00397DA1" w:rsidRDefault="00397DA1" w:rsidP="00397DA1">
      <w:pPr>
        <w:spacing w:after="0" w:line="240" w:lineRule="auto"/>
        <w:rPr>
          <w:rFonts w:ascii="Times New Roman" w:eastAsia="Times New Roman" w:hAnsi="Times New Roman" w:cs="Times New Roman"/>
          <w:sz w:val="24"/>
          <w:szCs w:val="24"/>
          <w:lang w:val="en-GB" w:eastAsia="en-GB"/>
        </w:rPr>
      </w:pPr>
      <w:r w:rsidRPr="00397DA1">
        <w:rPr>
          <w:rFonts w:ascii="Times New Roman" w:eastAsia="Times New Roman" w:hAnsi="Times New Roman" w:cs="Times New Roman"/>
          <w:sz w:val="24"/>
          <w:szCs w:val="24"/>
          <w:lang w:val="en-GB" w:eastAsia="en-GB"/>
        </w:rPr>
        <w:fldChar w:fldCharType="begin"/>
      </w:r>
      <w:r w:rsidRPr="00397DA1">
        <w:rPr>
          <w:rFonts w:ascii="Times New Roman" w:eastAsia="Times New Roman" w:hAnsi="Times New Roman" w:cs="Times New Roman"/>
          <w:sz w:val="24"/>
          <w:szCs w:val="24"/>
          <w:lang w:val="en-GB" w:eastAsia="en-GB"/>
        </w:rPr>
        <w:instrText xml:space="preserve"> INCLUDEPICTURE "https://www.logodesign.net/images/artical/psychology-banner.png" \* MERGEFORMATINET </w:instrText>
      </w:r>
      <w:r w:rsidRPr="00397DA1">
        <w:rPr>
          <w:rFonts w:ascii="Times New Roman" w:eastAsia="Times New Roman" w:hAnsi="Times New Roman" w:cs="Times New Roman"/>
          <w:sz w:val="24"/>
          <w:szCs w:val="24"/>
          <w:lang w:val="en-GB" w:eastAsia="en-GB"/>
        </w:rPr>
        <w:fldChar w:fldCharType="end"/>
      </w:r>
    </w:p>
    <w:p w14:paraId="0DF8DDA7" w14:textId="22274198" w:rsidR="00896BDB" w:rsidRDefault="00896BDB" w:rsidP="00B50BA3">
      <w:pPr>
        <w:jc w:val="center"/>
        <w:rPr>
          <w:b/>
          <w:sz w:val="72"/>
        </w:rPr>
      </w:pPr>
    </w:p>
    <w:p w14:paraId="510820BD" w14:textId="77777777" w:rsidR="00176EEF" w:rsidRDefault="00176EEF" w:rsidP="00896BDB">
      <w:pPr>
        <w:jc w:val="center"/>
        <w:rPr>
          <w:rFonts w:ascii="Century Gothic" w:hAnsi="Century Gothic"/>
          <w:b/>
          <w:sz w:val="72"/>
        </w:rPr>
      </w:pPr>
    </w:p>
    <w:p w14:paraId="2199810F" w14:textId="1D665118" w:rsidR="00B50BA3" w:rsidRPr="009E0F36" w:rsidRDefault="00B50BA3" w:rsidP="00896BDB">
      <w:pPr>
        <w:jc w:val="center"/>
        <w:rPr>
          <w:rFonts w:ascii="Century Gothic" w:hAnsi="Century Gothic"/>
          <w:b/>
          <w:sz w:val="72"/>
        </w:rPr>
      </w:pPr>
      <w:r w:rsidRPr="009E0F36">
        <w:rPr>
          <w:rFonts w:ascii="Century Gothic" w:hAnsi="Century Gothic"/>
          <w:b/>
          <w:sz w:val="72"/>
        </w:rPr>
        <w:t>Progression</w:t>
      </w:r>
      <w:r w:rsidR="00896BDB" w:rsidRPr="009E0F36">
        <w:rPr>
          <w:rFonts w:ascii="Century Gothic" w:hAnsi="Century Gothic"/>
          <w:b/>
          <w:sz w:val="72"/>
        </w:rPr>
        <w:t xml:space="preserve"> into </w:t>
      </w:r>
      <w:r w:rsidR="008A4B69">
        <w:rPr>
          <w:rFonts w:ascii="Century Gothic" w:hAnsi="Century Gothic"/>
          <w:b/>
          <w:sz w:val="72"/>
          <w:szCs w:val="72"/>
        </w:rPr>
        <w:t>Applied Psychology</w:t>
      </w:r>
    </w:p>
    <w:p w14:paraId="18F8E701" w14:textId="77777777" w:rsidR="00B50BA3" w:rsidRPr="00396E34" w:rsidRDefault="00B50BA3" w:rsidP="00B50BA3">
      <w:pPr>
        <w:rPr>
          <w:rFonts w:ascii="Century Gothic" w:hAnsi="Century Gothic"/>
          <w:sz w:val="44"/>
        </w:rPr>
      </w:pPr>
    </w:p>
    <w:p w14:paraId="77435FFA" w14:textId="77777777" w:rsidR="00396E34" w:rsidRPr="00396E34" w:rsidRDefault="00396E34" w:rsidP="00396E34">
      <w:pPr>
        <w:spacing w:line="276" w:lineRule="auto"/>
        <w:jc w:val="both"/>
        <w:rPr>
          <w:rFonts w:ascii="Century Gothic" w:hAnsi="Century Gothic"/>
          <w:b/>
          <w:sz w:val="28"/>
          <w:szCs w:val="28"/>
        </w:rPr>
      </w:pPr>
      <w:r w:rsidRPr="00396E34">
        <w:rPr>
          <w:rFonts w:ascii="Century Gothic" w:hAnsi="Century Gothic"/>
          <w:b/>
          <w:sz w:val="28"/>
          <w:szCs w:val="28"/>
        </w:rPr>
        <w:t xml:space="preserve">Contents: </w:t>
      </w:r>
    </w:p>
    <w:p w14:paraId="6EC5E9B0" w14:textId="77777777" w:rsidR="00396E34" w:rsidRPr="00396E34" w:rsidRDefault="00396E34" w:rsidP="00396E34">
      <w:pPr>
        <w:numPr>
          <w:ilvl w:val="0"/>
          <w:numId w:val="17"/>
        </w:numPr>
        <w:spacing w:line="276" w:lineRule="auto"/>
        <w:contextualSpacing/>
        <w:jc w:val="both"/>
        <w:rPr>
          <w:rFonts w:ascii="Century Gothic" w:hAnsi="Century Gothic"/>
          <w:sz w:val="24"/>
        </w:rPr>
      </w:pPr>
      <w:r w:rsidRPr="00396E34">
        <w:rPr>
          <w:rFonts w:ascii="Century Gothic" w:hAnsi="Century Gothic"/>
          <w:sz w:val="24"/>
        </w:rPr>
        <w:t>The Perfect Vocational Student</w:t>
      </w:r>
    </w:p>
    <w:p w14:paraId="39A2E61F" w14:textId="77777777" w:rsidR="00396E34" w:rsidRPr="00396E34" w:rsidRDefault="00396E34" w:rsidP="00396E34">
      <w:pPr>
        <w:numPr>
          <w:ilvl w:val="0"/>
          <w:numId w:val="17"/>
        </w:numPr>
        <w:spacing w:line="276" w:lineRule="auto"/>
        <w:contextualSpacing/>
        <w:jc w:val="both"/>
        <w:rPr>
          <w:rFonts w:ascii="Century Gothic" w:hAnsi="Century Gothic"/>
          <w:sz w:val="24"/>
        </w:rPr>
      </w:pPr>
      <w:r w:rsidRPr="00396E34">
        <w:rPr>
          <w:rFonts w:ascii="Century Gothic" w:hAnsi="Century Gothic"/>
          <w:sz w:val="24"/>
        </w:rPr>
        <w:t>Assignment Action Plan Proforma</w:t>
      </w:r>
    </w:p>
    <w:p w14:paraId="3962FD5E" w14:textId="590AD7C2" w:rsidR="00396E34" w:rsidRDefault="00396E34" w:rsidP="00396E34">
      <w:pPr>
        <w:numPr>
          <w:ilvl w:val="0"/>
          <w:numId w:val="17"/>
        </w:numPr>
        <w:spacing w:line="276" w:lineRule="auto"/>
        <w:contextualSpacing/>
        <w:jc w:val="both"/>
        <w:rPr>
          <w:rFonts w:ascii="Century Gothic" w:hAnsi="Century Gothic"/>
          <w:sz w:val="24"/>
        </w:rPr>
      </w:pPr>
      <w:r w:rsidRPr="00396E34">
        <w:rPr>
          <w:rFonts w:ascii="Century Gothic" w:hAnsi="Century Gothic"/>
          <w:sz w:val="24"/>
        </w:rPr>
        <w:t>Key Words in Vocational Assignments</w:t>
      </w:r>
    </w:p>
    <w:p w14:paraId="10040585" w14:textId="63848BA8" w:rsidR="006B1F2F" w:rsidRPr="00396E34" w:rsidRDefault="006B1F2F" w:rsidP="00396E34">
      <w:pPr>
        <w:numPr>
          <w:ilvl w:val="0"/>
          <w:numId w:val="17"/>
        </w:numPr>
        <w:spacing w:line="276" w:lineRule="auto"/>
        <w:contextualSpacing/>
        <w:jc w:val="both"/>
        <w:rPr>
          <w:rFonts w:ascii="Century Gothic" w:hAnsi="Century Gothic"/>
          <w:sz w:val="24"/>
        </w:rPr>
      </w:pPr>
      <w:r>
        <w:rPr>
          <w:rFonts w:ascii="Century Gothic" w:hAnsi="Century Gothic"/>
          <w:sz w:val="24"/>
        </w:rPr>
        <w:t>3 Things to find out ready for September</w:t>
      </w:r>
    </w:p>
    <w:p w14:paraId="3595A853" w14:textId="194C14F0" w:rsidR="00E61F92" w:rsidRPr="006B1F2F" w:rsidRDefault="00396E34" w:rsidP="00E61F92">
      <w:pPr>
        <w:numPr>
          <w:ilvl w:val="0"/>
          <w:numId w:val="17"/>
        </w:numPr>
        <w:spacing w:line="276" w:lineRule="auto"/>
        <w:contextualSpacing/>
        <w:jc w:val="both"/>
        <w:rPr>
          <w:rFonts w:ascii="Century Gothic" w:hAnsi="Century Gothic"/>
          <w:sz w:val="24"/>
        </w:rPr>
      </w:pPr>
      <w:r w:rsidRPr="00396E34">
        <w:rPr>
          <w:rFonts w:ascii="Century Gothic" w:hAnsi="Century Gothic"/>
          <w:sz w:val="24"/>
        </w:rPr>
        <w:t>Work Experience</w:t>
      </w:r>
    </w:p>
    <w:p w14:paraId="1CAD0458" w14:textId="348C5E57" w:rsidR="00E61F92" w:rsidRPr="00E61F92" w:rsidRDefault="00E61F92" w:rsidP="00E61F92">
      <w:pPr>
        <w:rPr>
          <w:rFonts w:ascii="Century Gothic" w:hAnsi="Century Gothic"/>
        </w:rPr>
      </w:pPr>
    </w:p>
    <w:p w14:paraId="080BF631" w14:textId="16D02CAA" w:rsidR="00E61F92" w:rsidRDefault="00E61F92" w:rsidP="00E61F92">
      <w:pPr>
        <w:rPr>
          <w:rFonts w:ascii="Century Gothic" w:hAnsi="Century Gothic"/>
          <w:b/>
          <w:u w:val="single"/>
        </w:rPr>
      </w:pPr>
    </w:p>
    <w:p w14:paraId="20F9A26E" w14:textId="77777777" w:rsidR="00E61F92" w:rsidRDefault="00396E34" w:rsidP="00E61F92">
      <w:pPr>
        <w:rPr>
          <w:rFonts w:ascii="Century Gothic" w:hAnsi="Century Gothic"/>
          <w:b/>
          <w:u w:val="single"/>
        </w:rPr>
      </w:pPr>
      <w:r w:rsidRPr="00CC1900">
        <w:rPr>
          <w:b/>
          <w:noProof/>
          <w:sz w:val="36"/>
          <w:lang w:eastAsia="en-GB"/>
        </w:rPr>
        <w:drawing>
          <wp:anchor distT="0" distB="0" distL="114300" distR="114300" simplePos="0" relativeHeight="251660288" behindDoc="1" locked="0" layoutInCell="1" allowOverlap="1" wp14:anchorId="7E5806B9" wp14:editId="6DF2FE36">
            <wp:simplePos x="0" y="0"/>
            <wp:positionH relativeFrom="column">
              <wp:posOffset>4449201</wp:posOffset>
            </wp:positionH>
            <wp:positionV relativeFrom="paragraph">
              <wp:posOffset>892957</wp:posOffset>
            </wp:positionV>
            <wp:extent cx="1424940" cy="674370"/>
            <wp:effectExtent l="0" t="0" r="0" b="0"/>
            <wp:wrapTight wrapText="bothSides">
              <wp:wrapPolygon edited="0">
                <wp:start x="13476" y="0"/>
                <wp:lineTo x="0" y="3661"/>
                <wp:lineTo x="0" y="20339"/>
                <wp:lineTo x="13283" y="21153"/>
                <wp:lineTo x="14246" y="21153"/>
                <wp:lineTo x="21369" y="20339"/>
                <wp:lineTo x="21369" y="5288"/>
                <wp:lineTo x="20599" y="4068"/>
                <wp:lineTo x="16364" y="0"/>
                <wp:lineTo x="13476"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Independence small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4940" cy="674370"/>
                    </a:xfrm>
                    <a:prstGeom prst="rect">
                      <a:avLst/>
                    </a:prstGeom>
                  </pic:spPr>
                </pic:pic>
              </a:graphicData>
            </a:graphic>
            <wp14:sizeRelH relativeFrom="margin">
              <wp14:pctWidth>0</wp14:pctWidth>
            </wp14:sizeRelH>
            <wp14:sizeRelV relativeFrom="margin">
              <wp14:pctHeight>0</wp14:pctHeight>
            </wp14:sizeRelV>
          </wp:anchor>
        </w:drawing>
      </w:r>
    </w:p>
    <w:p w14:paraId="3E02531F" w14:textId="77777777" w:rsidR="008A4B69" w:rsidRPr="008A4B69" w:rsidRDefault="008A4B69" w:rsidP="008A4B69">
      <w:pPr>
        <w:rPr>
          <w:rFonts w:ascii="Century Gothic" w:hAnsi="Century Gothic"/>
        </w:rPr>
      </w:pPr>
    </w:p>
    <w:p w14:paraId="5B2C9E77" w14:textId="77777777" w:rsidR="008A4B69" w:rsidRPr="008A4B69" w:rsidRDefault="008A4B69" w:rsidP="008A4B69">
      <w:pPr>
        <w:rPr>
          <w:rFonts w:ascii="Century Gothic" w:hAnsi="Century Gothic"/>
        </w:rPr>
      </w:pPr>
    </w:p>
    <w:p w14:paraId="6C22221B" w14:textId="77777777" w:rsidR="008A4B69" w:rsidRPr="008A4B69" w:rsidRDefault="008A4B69" w:rsidP="008A4B69">
      <w:pPr>
        <w:rPr>
          <w:rFonts w:ascii="Century Gothic" w:hAnsi="Century Gothic"/>
        </w:rPr>
      </w:pPr>
    </w:p>
    <w:p w14:paraId="2915F204" w14:textId="2B4A6738" w:rsidR="00C95960" w:rsidRPr="00C95960" w:rsidRDefault="00C95960" w:rsidP="00C95960">
      <w:pPr>
        <w:spacing w:line="276" w:lineRule="auto"/>
        <w:contextualSpacing/>
        <w:jc w:val="center"/>
        <w:rPr>
          <w:rFonts w:ascii="Century Gothic" w:hAnsi="Century Gothic"/>
          <w:b/>
          <w:bCs/>
          <w:sz w:val="24"/>
        </w:rPr>
      </w:pPr>
      <w:r w:rsidRPr="00C95960">
        <w:rPr>
          <w:rFonts w:ascii="Century Gothic" w:hAnsi="Century Gothic"/>
          <w:b/>
          <w:bCs/>
          <w:sz w:val="24"/>
        </w:rPr>
        <w:lastRenderedPageBreak/>
        <w:t xml:space="preserve">I - The Perfect </w:t>
      </w:r>
      <w:r w:rsidR="00C6578F">
        <w:rPr>
          <w:rFonts w:ascii="Century Gothic" w:hAnsi="Century Gothic"/>
          <w:b/>
          <w:bCs/>
          <w:sz w:val="24"/>
        </w:rPr>
        <w:t>Applied Psychology</w:t>
      </w:r>
      <w:r w:rsidRPr="00C95960">
        <w:rPr>
          <w:rFonts w:ascii="Century Gothic" w:hAnsi="Century Gothic"/>
          <w:b/>
          <w:bCs/>
          <w:sz w:val="24"/>
        </w:rPr>
        <w:t xml:space="preserve"> Student</w:t>
      </w:r>
    </w:p>
    <w:p w14:paraId="7150DF28" w14:textId="77777777" w:rsidR="00C95960" w:rsidRPr="00C95960" w:rsidRDefault="00C95960" w:rsidP="00C95960">
      <w:pPr>
        <w:pStyle w:val="Heading3"/>
        <w:rPr>
          <w:rFonts w:asciiTheme="minorHAnsi" w:hAnsiTheme="minorHAnsi"/>
          <w:color w:val="000000" w:themeColor="text1"/>
          <w:sz w:val="22"/>
          <w:szCs w:val="22"/>
        </w:rPr>
      </w:pPr>
    </w:p>
    <w:p w14:paraId="2D74BFF9" w14:textId="21C3EEC4" w:rsidR="00C95960" w:rsidRPr="00E967A0" w:rsidRDefault="00C95960" w:rsidP="00C95960">
      <w:pPr>
        <w:pStyle w:val="Heading3"/>
        <w:rPr>
          <w:rFonts w:ascii="Century Gothic" w:hAnsi="Century Gothic"/>
          <w:color w:val="000000" w:themeColor="text1"/>
          <w:sz w:val="22"/>
          <w:szCs w:val="22"/>
        </w:rPr>
      </w:pPr>
      <w:r w:rsidRPr="00E967A0">
        <w:rPr>
          <w:rFonts w:ascii="Century Gothic" w:hAnsi="Century Gothic"/>
          <w:color w:val="000000" w:themeColor="text1"/>
          <w:sz w:val="22"/>
          <w:szCs w:val="22"/>
        </w:rPr>
        <w:t xml:space="preserve">List 10 skills or qualities that you </w:t>
      </w:r>
      <w:r w:rsidR="00E967A0">
        <w:rPr>
          <w:rFonts w:ascii="Century Gothic" w:hAnsi="Century Gothic"/>
          <w:color w:val="000000" w:themeColor="text1"/>
          <w:sz w:val="22"/>
          <w:szCs w:val="22"/>
        </w:rPr>
        <w:t xml:space="preserve">think you </w:t>
      </w:r>
      <w:r w:rsidRPr="00E967A0">
        <w:rPr>
          <w:rFonts w:ascii="Century Gothic" w:hAnsi="Century Gothic"/>
          <w:color w:val="000000" w:themeColor="text1"/>
          <w:sz w:val="22"/>
          <w:szCs w:val="22"/>
        </w:rPr>
        <w:t>will need to demonstrate to be ‘the perfect vocational student’.</w:t>
      </w:r>
    </w:p>
    <w:p w14:paraId="72F57730" w14:textId="77777777" w:rsidR="00C95960" w:rsidRPr="00E967A0" w:rsidRDefault="00C95960" w:rsidP="00C95960">
      <w:pPr>
        <w:rPr>
          <w:rFonts w:ascii="Century Gothic" w:hAnsi="Century Gothic"/>
        </w:rPr>
      </w:pPr>
    </w:p>
    <w:tbl>
      <w:tblPr>
        <w:tblStyle w:val="TableGrid"/>
        <w:tblW w:w="0" w:type="auto"/>
        <w:tblLook w:val="04A0" w:firstRow="1" w:lastRow="0" w:firstColumn="1" w:lastColumn="0" w:noHBand="0" w:noVBand="1"/>
      </w:tblPr>
      <w:tblGrid>
        <w:gridCol w:w="9208"/>
      </w:tblGrid>
      <w:tr w:rsidR="00C95960" w:rsidRPr="00E967A0" w14:paraId="2412D224" w14:textId="77777777" w:rsidTr="00E967A0">
        <w:trPr>
          <w:trHeight w:val="443"/>
        </w:trPr>
        <w:tc>
          <w:tcPr>
            <w:tcW w:w="9208" w:type="dxa"/>
            <w:vAlign w:val="center"/>
          </w:tcPr>
          <w:p w14:paraId="368193E0" w14:textId="466DE748"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1</w:t>
            </w:r>
          </w:p>
        </w:tc>
      </w:tr>
      <w:tr w:rsidR="00C95960" w:rsidRPr="00E967A0" w14:paraId="12CEFE7A" w14:textId="77777777" w:rsidTr="00E967A0">
        <w:trPr>
          <w:trHeight w:val="443"/>
        </w:trPr>
        <w:tc>
          <w:tcPr>
            <w:tcW w:w="9208" w:type="dxa"/>
            <w:vAlign w:val="center"/>
          </w:tcPr>
          <w:p w14:paraId="0990CB2C" w14:textId="35066545"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2</w:t>
            </w:r>
          </w:p>
        </w:tc>
      </w:tr>
      <w:tr w:rsidR="00C95960" w:rsidRPr="00E967A0" w14:paraId="2B2CFDAE" w14:textId="77777777" w:rsidTr="00E967A0">
        <w:trPr>
          <w:trHeight w:val="467"/>
        </w:trPr>
        <w:tc>
          <w:tcPr>
            <w:tcW w:w="9208" w:type="dxa"/>
            <w:vAlign w:val="center"/>
          </w:tcPr>
          <w:p w14:paraId="26DDEF2B" w14:textId="27D17C30"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3</w:t>
            </w:r>
          </w:p>
        </w:tc>
      </w:tr>
      <w:tr w:rsidR="00C95960" w:rsidRPr="00E967A0" w14:paraId="2E31F33C" w14:textId="77777777" w:rsidTr="00E967A0">
        <w:trPr>
          <w:trHeight w:val="443"/>
        </w:trPr>
        <w:tc>
          <w:tcPr>
            <w:tcW w:w="9208" w:type="dxa"/>
            <w:vAlign w:val="center"/>
          </w:tcPr>
          <w:p w14:paraId="1E729E5C" w14:textId="38F08A58"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4</w:t>
            </w:r>
          </w:p>
        </w:tc>
      </w:tr>
      <w:tr w:rsidR="00C95960" w:rsidRPr="00E967A0" w14:paraId="50F8A64B" w14:textId="77777777" w:rsidTr="00E967A0">
        <w:trPr>
          <w:trHeight w:val="443"/>
        </w:trPr>
        <w:tc>
          <w:tcPr>
            <w:tcW w:w="9208" w:type="dxa"/>
            <w:vAlign w:val="center"/>
          </w:tcPr>
          <w:p w14:paraId="1F13ADA0" w14:textId="4AD97B2A"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5</w:t>
            </w:r>
          </w:p>
        </w:tc>
      </w:tr>
      <w:tr w:rsidR="00C95960" w:rsidRPr="00E967A0" w14:paraId="3036B261" w14:textId="77777777" w:rsidTr="00E967A0">
        <w:trPr>
          <w:trHeight w:val="443"/>
        </w:trPr>
        <w:tc>
          <w:tcPr>
            <w:tcW w:w="9208" w:type="dxa"/>
            <w:vAlign w:val="center"/>
          </w:tcPr>
          <w:p w14:paraId="0994E58B" w14:textId="3C29403B"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6</w:t>
            </w:r>
          </w:p>
        </w:tc>
      </w:tr>
      <w:tr w:rsidR="00C95960" w:rsidRPr="00E967A0" w14:paraId="06C0CEA0" w14:textId="77777777" w:rsidTr="00E967A0">
        <w:trPr>
          <w:trHeight w:val="443"/>
        </w:trPr>
        <w:tc>
          <w:tcPr>
            <w:tcW w:w="9208" w:type="dxa"/>
            <w:vAlign w:val="center"/>
          </w:tcPr>
          <w:p w14:paraId="0DEE3701" w14:textId="3260AF77"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7</w:t>
            </w:r>
          </w:p>
        </w:tc>
      </w:tr>
      <w:tr w:rsidR="00C95960" w:rsidRPr="00E967A0" w14:paraId="0DB05AF9" w14:textId="77777777" w:rsidTr="00E967A0">
        <w:trPr>
          <w:trHeight w:val="467"/>
        </w:trPr>
        <w:tc>
          <w:tcPr>
            <w:tcW w:w="9208" w:type="dxa"/>
            <w:vAlign w:val="center"/>
          </w:tcPr>
          <w:p w14:paraId="3EF30FC2" w14:textId="2FC6E915"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8</w:t>
            </w:r>
          </w:p>
        </w:tc>
      </w:tr>
      <w:tr w:rsidR="00C95960" w:rsidRPr="00E967A0" w14:paraId="018F346D" w14:textId="77777777" w:rsidTr="00E967A0">
        <w:trPr>
          <w:trHeight w:val="443"/>
        </w:trPr>
        <w:tc>
          <w:tcPr>
            <w:tcW w:w="9208" w:type="dxa"/>
            <w:vAlign w:val="center"/>
          </w:tcPr>
          <w:p w14:paraId="022932D1" w14:textId="6533289B"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9</w:t>
            </w:r>
          </w:p>
        </w:tc>
      </w:tr>
      <w:tr w:rsidR="00C95960" w:rsidRPr="00E967A0" w14:paraId="0151DD07" w14:textId="77777777" w:rsidTr="00E967A0">
        <w:trPr>
          <w:trHeight w:val="443"/>
        </w:trPr>
        <w:tc>
          <w:tcPr>
            <w:tcW w:w="9208" w:type="dxa"/>
            <w:vAlign w:val="center"/>
          </w:tcPr>
          <w:p w14:paraId="02869D6C" w14:textId="5D7342BF" w:rsidR="00C95960" w:rsidRPr="00E967A0" w:rsidRDefault="00C95960" w:rsidP="00E967A0">
            <w:pPr>
              <w:rPr>
                <w:rFonts w:ascii="Century Gothic" w:hAnsi="Century Gothic"/>
                <w:b/>
                <w:bCs/>
                <w:color w:val="000000" w:themeColor="text1"/>
              </w:rPr>
            </w:pPr>
            <w:r w:rsidRPr="00E967A0">
              <w:rPr>
                <w:rFonts w:ascii="Century Gothic" w:hAnsi="Century Gothic"/>
                <w:b/>
                <w:bCs/>
                <w:color w:val="000000" w:themeColor="text1"/>
              </w:rPr>
              <w:t>10</w:t>
            </w:r>
          </w:p>
        </w:tc>
      </w:tr>
    </w:tbl>
    <w:p w14:paraId="3C991024" w14:textId="77777777" w:rsidR="00C95960" w:rsidRPr="00E967A0" w:rsidRDefault="00C95960" w:rsidP="00C95960">
      <w:pPr>
        <w:rPr>
          <w:rFonts w:ascii="Century Gothic" w:hAnsi="Century Gothic"/>
          <w:color w:val="000000" w:themeColor="text1"/>
        </w:rPr>
      </w:pPr>
    </w:p>
    <w:p w14:paraId="570D0133" w14:textId="77777777" w:rsidR="00C95960" w:rsidRPr="00E967A0" w:rsidRDefault="00C95960" w:rsidP="00C95960">
      <w:pPr>
        <w:rPr>
          <w:rFonts w:ascii="Century Gothic" w:hAnsi="Century Gothic"/>
          <w:color w:val="000000" w:themeColor="text1"/>
        </w:rPr>
      </w:pPr>
      <w:r w:rsidRPr="00E967A0">
        <w:rPr>
          <w:rFonts w:ascii="Century Gothic" w:hAnsi="Century Gothic"/>
          <w:color w:val="000000" w:themeColor="text1"/>
        </w:rPr>
        <w:t xml:space="preserve">The BTEC course you are about to embark on will enable you to discover different ways of studying and learning.  For example: </w:t>
      </w:r>
    </w:p>
    <w:p w14:paraId="66FE1891" w14:textId="77777777" w:rsidR="00C95960" w:rsidRPr="00E967A0" w:rsidRDefault="00C95960" w:rsidP="00C95960">
      <w:pPr>
        <w:pStyle w:val="Heading4"/>
        <w:jc w:val="both"/>
        <w:rPr>
          <w:rFonts w:ascii="Century Gothic" w:hAnsi="Century Gothic"/>
          <w:color w:val="000000" w:themeColor="text1"/>
          <w:u w:val="single"/>
        </w:rPr>
        <w:sectPr w:rsidR="00C95960" w:rsidRPr="00E967A0" w:rsidSect="00D31786">
          <w:headerReference w:type="default" r:id="rId12"/>
          <w:footerReference w:type="default" r:id="rId13"/>
          <w:pgSz w:w="12240" w:h="15840"/>
          <w:pgMar w:top="1440" w:right="1440" w:bottom="1440" w:left="1548" w:header="708" w:footer="890" w:gutter="0"/>
          <w:cols w:space="708"/>
          <w:docGrid w:linePitch="360"/>
        </w:sectPr>
      </w:pPr>
    </w:p>
    <w:p w14:paraId="2BE46812" w14:textId="77777777" w:rsidR="00E967A0" w:rsidRDefault="00E967A0" w:rsidP="00C95960">
      <w:pPr>
        <w:pStyle w:val="Heading4"/>
        <w:jc w:val="both"/>
        <w:rPr>
          <w:rFonts w:ascii="Century Gothic" w:hAnsi="Century Gothic"/>
          <w:color w:val="000000" w:themeColor="text1"/>
          <w:u w:val="single"/>
        </w:rPr>
      </w:pPr>
    </w:p>
    <w:p w14:paraId="28F3DD3E" w14:textId="36A9D1DA" w:rsidR="00C95960" w:rsidRPr="00E967A0" w:rsidRDefault="00E967A0" w:rsidP="00C95960">
      <w:pPr>
        <w:pStyle w:val="Heading4"/>
        <w:jc w:val="both"/>
        <w:rPr>
          <w:rFonts w:ascii="Century Gothic" w:hAnsi="Century Gothic"/>
          <w:color w:val="000000" w:themeColor="text1"/>
          <w:u w:val="single"/>
        </w:rPr>
      </w:pPr>
      <w:r>
        <w:rPr>
          <w:rFonts w:ascii="Century Gothic" w:hAnsi="Century Gothic"/>
          <w:color w:val="000000" w:themeColor="text1"/>
          <w:u w:val="single"/>
        </w:rPr>
        <w:t xml:space="preserve">Various </w:t>
      </w:r>
      <w:r w:rsidR="00C95960" w:rsidRPr="00E967A0">
        <w:rPr>
          <w:rFonts w:ascii="Century Gothic" w:hAnsi="Century Gothic"/>
          <w:color w:val="000000" w:themeColor="text1"/>
          <w:u w:val="single"/>
        </w:rPr>
        <w:t>Teaching and Learning styles</w:t>
      </w:r>
    </w:p>
    <w:p w14:paraId="2E7B5397" w14:textId="77777777" w:rsidR="00C95960" w:rsidRPr="00E967A0" w:rsidRDefault="00C95960" w:rsidP="00C95960">
      <w:pPr>
        <w:rPr>
          <w:rFonts w:ascii="Century Gothic" w:hAnsi="Century Gothic"/>
        </w:rPr>
      </w:pPr>
    </w:p>
    <w:p w14:paraId="4C4286F2" w14:textId="7777777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Group/Pair work Discussions</w:t>
      </w:r>
    </w:p>
    <w:p w14:paraId="2F3FC982" w14:textId="7777777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Class debates</w:t>
      </w:r>
    </w:p>
    <w:p w14:paraId="3D2240AA" w14:textId="7777777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Student presentations</w:t>
      </w:r>
    </w:p>
    <w:p w14:paraId="66179BB0" w14:textId="7777777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Research Projects</w:t>
      </w:r>
    </w:p>
    <w:p w14:paraId="32BC984A" w14:textId="7777777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Media – film / music / interactive websites</w:t>
      </w:r>
    </w:p>
    <w:p w14:paraId="082B1133" w14:textId="3E20B1E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Role play</w:t>
      </w:r>
    </w:p>
    <w:p w14:paraId="0755BFBE" w14:textId="7FA980CF"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24BF8C86" w14:textId="637EA5F4"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0CB1611A" w14:textId="0BE6E5A9"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34053540" w14:textId="46D89C36"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7EED93C9" w14:textId="77777777"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773F7B7C" w14:textId="7777777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Replication of studies</w:t>
      </w:r>
    </w:p>
    <w:p w14:paraId="59713975" w14:textId="7777777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Independent study/reading</w:t>
      </w:r>
    </w:p>
    <w:p w14:paraId="67B62F9E" w14:textId="77777777" w:rsidR="00C95960" w:rsidRPr="00E967A0" w:rsidRDefault="00C95960" w:rsidP="00C95960">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 xml:space="preserve">Extended writing </w:t>
      </w:r>
    </w:p>
    <w:p w14:paraId="0BB935E6" w14:textId="77777777" w:rsidR="00C95960" w:rsidRPr="00E967A0" w:rsidRDefault="00C95960" w:rsidP="00E33EFB">
      <w:pPr>
        <w:pStyle w:val="BodyText2"/>
        <w:numPr>
          <w:ilvl w:val="0"/>
          <w:numId w:val="18"/>
        </w:numPr>
        <w:spacing w:line="240"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Quizzes and games</w:t>
      </w:r>
    </w:p>
    <w:p w14:paraId="35A870D9" w14:textId="77777777"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42F0095F" w14:textId="77777777"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75657C75" w14:textId="77777777"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1C0585C8" w14:textId="77777777"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1D9273AC" w14:textId="77777777" w:rsidR="00E33EFB" w:rsidRPr="00E967A0" w:rsidRDefault="00E33EFB" w:rsidP="00E33EFB">
      <w:pPr>
        <w:pStyle w:val="BodyText2"/>
        <w:spacing w:line="240" w:lineRule="auto"/>
        <w:jc w:val="both"/>
        <w:rPr>
          <w:rFonts w:ascii="Century Gothic" w:hAnsi="Century Gothic"/>
          <w:color w:val="000000" w:themeColor="text1"/>
          <w:sz w:val="22"/>
          <w:szCs w:val="22"/>
        </w:rPr>
      </w:pPr>
    </w:p>
    <w:p w14:paraId="523E68FB" w14:textId="77777777" w:rsidR="00E33EFB" w:rsidRPr="00E967A0" w:rsidRDefault="00E33EFB" w:rsidP="00E33EFB">
      <w:pPr>
        <w:pStyle w:val="BodyText2"/>
        <w:spacing w:line="240" w:lineRule="auto"/>
        <w:jc w:val="both"/>
        <w:rPr>
          <w:rFonts w:ascii="Century Gothic" w:hAnsi="Century Gothic"/>
          <w:color w:val="000000" w:themeColor="text1"/>
          <w:sz w:val="22"/>
          <w:szCs w:val="22"/>
        </w:rPr>
        <w:sectPr w:rsidR="00E33EFB" w:rsidRPr="00E967A0" w:rsidSect="00C95960">
          <w:type w:val="continuous"/>
          <w:pgSz w:w="12240" w:h="15840"/>
          <w:pgMar w:top="1440" w:right="1440" w:bottom="1440" w:left="1548" w:header="708" w:footer="890" w:gutter="0"/>
          <w:cols w:num="2" w:space="708"/>
          <w:docGrid w:linePitch="360"/>
        </w:sectPr>
      </w:pPr>
    </w:p>
    <w:p w14:paraId="68E9B7D4" w14:textId="77777777" w:rsidR="00E967A0" w:rsidRDefault="00E967A0" w:rsidP="00E33EFB">
      <w:pPr>
        <w:pStyle w:val="BodyText2"/>
        <w:spacing w:line="240" w:lineRule="auto"/>
        <w:jc w:val="both"/>
        <w:rPr>
          <w:rFonts w:ascii="Century Gothic" w:hAnsi="Century Gothic"/>
          <w:color w:val="000000" w:themeColor="text1"/>
          <w:sz w:val="22"/>
          <w:szCs w:val="22"/>
        </w:rPr>
      </w:pPr>
    </w:p>
    <w:p w14:paraId="10B19E5E" w14:textId="77777777" w:rsidR="00E967A0" w:rsidRDefault="00E967A0" w:rsidP="00E967A0">
      <w:pPr>
        <w:pStyle w:val="BodyText2"/>
        <w:spacing w:line="276" w:lineRule="auto"/>
        <w:jc w:val="both"/>
        <w:rPr>
          <w:rFonts w:ascii="Century Gothic" w:hAnsi="Century Gothic"/>
          <w:color w:val="000000" w:themeColor="text1"/>
          <w:sz w:val="22"/>
          <w:szCs w:val="22"/>
        </w:rPr>
      </w:pPr>
    </w:p>
    <w:p w14:paraId="50F3B7C4" w14:textId="03F9BE65" w:rsidR="00E33EFB" w:rsidRPr="00E967A0" w:rsidRDefault="00E33EFB" w:rsidP="00E967A0">
      <w:pPr>
        <w:pStyle w:val="BodyText2"/>
        <w:spacing w:line="276" w:lineRule="auto"/>
        <w:jc w:val="both"/>
        <w:rPr>
          <w:rFonts w:ascii="Century Gothic" w:hAnsi="Century Gothic"/>
          <w:color w:val="000000" w:themeColor="text1"/>
          <w:sz w:val="22"/>
          <w:szCs w:val="22"/>
        </w:rPr>
      </w:pPr>
      <w:r w:rsidRPr="00E967A0">
        <w:rPr>
          <w:rFonts w:ascii="Century Gothic" w:hAnsi="Century Gothic"/>
          <w:color w:val="000000" w:themeColor="text1"/>
          <w:sz w:val="22"/>
          <w:szCs w:val="22"/>
        </w:rPr>
        <w:t xml:space="preserve">To get you </w:t>
      </w:r>
      <w:r w:rsidR="00015CF0">
        <w:rPr>
          <w:rFonts w:ascii="Century Gothic" w:hAnsi="Century Gothic"/>
          <w:color w:val="000000" w:themeColor="text1"/>
          <w:sz w:val="22"/>
          <w:szCs w:val="22"/>
        </w:rPr>
        <w:t>ready,</w:t>
      </w:r>
      <w:r w:rsidRPr="00E967A0">
        <w:rPr>
          <w:rFonts w:ascii="Century Gothic" w:hAnsi="Century Gothic"/>
          <w:color w:val="000000" w:themeColor="text1"/>
          <w:sz w:val="22"/>
          <w:szCs w:val="22"/>
        </w:rPr>
        <w:t xml:space="preserve"> choose one of the above and come back in September with an example of how you have done it. For example, you may make a short film about your summer or research something that you are interested in.</w:t>
      </w:r>
    </w:p>
    <w:p w14:paraId="30DDCD72" w14:textId="307AE3B4" w:rsidR="00E33EFB" w:rsidRPr="00015CF0" w:rsidRDefault="00E33EFB" w:rsidP="00E33EFB">
      <w:pPr>
        <w:pStyle w:val="BodyText2"/>
        <w:spacing w:line="240" w:lineRule="auto"/>
        <w:jc w:val="both"/>
        <w:rPr>
          <w:rFonts w:ascii="Century Gothic" w:hAnsi="Century Gothic"/>
          <w:color w:val="000000" w:themeColor="text1"/>
          <w:sz w:val="22"/>
          <w:szCs w:val="22"/>
        </w:rPr>
      </w:pPr>
      <w:r w:rsidRPr="00E967A0">
        <w:rPr>
          <w:rFonts w:ascii="Century Gothic" w:hAnsi="Century Gothic"/>
          <w:noProof/>
          <w:color w:val="000000" w:themeColor="text1"/>
          <w:sz w:val="22"/>
          <w:szCs w:val="22"/>
        </w:rPr>
        <mc:AlternateContent>
          <mc:Choice Requires="wps">
            <w:drawing>
              <wp:anchor distT="45720" distB="45720" distL="114300" distR="114300" simplePos="0" relativeHeight="251665408" behindDoc="0" locked="0" layoutInCell="1" allowOverlap="1" wp14:anchorId="1F3C6B4E" wp14:editId="6BED40B6">
                <wp:simplePos x="0" y="0"/>
                <wp:positionH relativeFrom="margin">
                  <wp:posOffset>0</wp:posOffset>
                </wp:positionH>
                <wp:positionV relativeFrom="paragraph">
                  <wp:posOffset>339725</wp:posOffset>
                </wp:positionV>
                <wp:extent cx="5715000" cy="26187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18740"/>
                        </a:xfrm>
                        <a:prstGeom prst="rect">
                          <a:avLst/>
                        </a:prstGeom>
                        <a:solidFill>
                          <a:srgbClr val="FFFFFF"/>
                        </a:solidFill>
                        <a:ln w="9525">
                          <a:solidFill>
                            <a:srgbClr val="000000"/>
                          </a:solidFill>
                          <a:miter lim="800000"/>
                          <a:headEnd/>
                          <a:tailEnd/>
                        </a:ln>
                      </wps:spPr>
                      <wps:txbx>
                        <w:txbxContent>
                          <w:p w14:paraId="78EFEBA0" w14:textId="77777777" w:rsidR="00E33EFB" w:rsidRDefault="00E33EFB" w:rsidP="00E33EFB"/>
                          <w:p w14:paraId="272F4972" w14:textId="77777777" w:rsidR="00E33EFB" w:rsidRDefault="00E33EFB" w:rsidP="00E33EFB"/>
                          <w:p w14:paraId="5C2158AE" w14:textId="77777777" w:rsidR="00E33EFB" w:rsidRDefault="00E33EFB" w:rsidP="00E33EFB"/>
                          <w:p w14:paraId="0653E2E2" w14:textId="77777777" w:rsidR="00E33EFB" w:rsidRDefault="00E33EFB" w:rsidP="00E33EFB"/>
                          <w:p w14:paraId="5B339925" w14:textId="77777777" w:rsidR="00E33EFB" w:rsidRDefault="00E33EFB" w:rsidP="00E33EFB"/>
                          <w:p w14:paraId="6586FE40" w14:textId="77777777" w:rsidR="00E33EFB" w:rsidRDefault="00E33EFB" w:rsidP="00E33EFB"/>
                          <w:p w14:paraId="06D4C6FA" w14:textId="77777777" w:rsidR="00E33EFB" w:rsidRDefault="00E33EFB" w:rsidP="00E33EFB"/>
                          <w:p w14:paraId="2BE2239D" w14:textId="77777777" w:rsidR="00E33EFB" w:rsidRDefault="00E33EFB" w:rsidP="00E33EFB"/>
                          <w:p w14:paraId="1D7CF9C1" w14:textId="77777777" w:rsidR="00E33EFB" w:rsidRDefault="00E33EFB" w:rsidP="00E33EFB"/>
                          <w:p w14:paraId="5E863209" w14:textId="77777777" w:rsidR="00E33EFB" w:rsidRDefault="00E33EFB" w:rsidP="00E33EFB"/>
                          <w:p w14:paraId="5D3A63B3" w14:textId="77777777" w:rsidR="00E33EFB" w:rsidRDefault="00E33EFB" w:rsidP="00E33EFB"/>
                          <w:p w14:paraId="240FC177" w14:textId="77777777" w:rsidR="00E33EFB" w:rsidRDefault="00E33EFB" w:rsidP="00E33EFB"/>
                          <w:p w14:paraId="0B7DBA3D" w14:textId="77777777" w:rsidR="00E33EFB" w:rsidRDefault="00E33EFB" w:rsidP="00E33EFB"/>
                          <w:p w14:paraId="715E7EFD" w14:textId="77777777" w:rsidR="00E33EFB" w:rsidRDefault="00E33EFB" w:rsidP="00E33E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C6B4E" id="_x0000_t202" coordsize="21600,21600" o:spt="202" path="m,l,21600r21600,l21600,xe">
                <v:stroke joinstyle="miter"/>
                <v:path gradientshapeok="t" o:connecttype="rect"/>
              </v:shapetype>
              <v:shape id="Text Box 2" o:spid="_x0000_s1026" type="#_x0000_t202" style="position:absolute;left:0;text-align:left;margin-left:0;margin-top:26.75pt;width:450pt;height:206.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">
                <v:textbox>
                  <w:txbxContent>
                    <w:p w14:paraId="78EFEBA0" w14:textId="77777777" w:rsidR="00E33EFB" w:rsidRDefault="00E33EFB" w:rsidP="00E33EFB"/>
                    <w:p w14:paraId="272F4972" w14:textId="77777777" w:rsidR="00E33EFB" w:rsidRDefault="00E33EFB" w:rsidP="00E33EFB"/>
                    <w:p w14:paraId="5C2158AE" w14:textId="77777777" w:rsidR="00E33EFB" w:rsidRDefault="00E33EFB" w:rsidP="00E33EFB"/>
                    <w:p w14:paraId="0653E2E2" w14:textId="77777777" w:rsidR="00E33EFB" w:rsidRDefault="00E33EFB" w:rsidP="00E33EFB"/>
                    <w:p w14:paraId="5B339925" w14:textId="77777777" w:rsidR="00E33EFB" w:rsidRDefault="00E33EFB" w:rsidP="00E33EFB"/>
                    <w:p w14:paraId="6586FE40" w14:textId="77777777" w:rsidR="00E33EFB" w:rsidRDefault="00E33EFB" w:rsidP="00E33EFB"/>
                    <w:p w14:paraId="06D4C6FA" w14:textId="77777777" w:rsidR="00E33EFB" w:rsidRDefault="00E33EFB" w:rsidP="00E33EFB"/>
                    <w:p w14:paraId="2BE2239D" w14:textId="77777777" w:rsidR="00E33EFB" w:rsidRDefault="00E33EFB" w:rsidP="00E33EFB"/>
                    <w:p w14:paraId="1D7CF9C1" w14:textId="77777777" w:rsidR="00E33EFB" w:rsidRDefault="00E33EFB" w:rsidP="00E33EFB"/>
                    <w:p w14:paraId="5E863209" w14:textId="77777777" w:rsidR="00E33EFB" w:rsidRDefault="00E33EFB" w:rsidP="00E33EFB"/>
                    <w:p w14:paraId="5D3A63B3" w14:textId="77777777" w:rsidR="00E33EFB" w:rsidRDefault="00E33EFB" w:rsidP="00E33EFB"/>
                    <w:p w14:paraId="240FC177" w14:textId="77777777" w:rsidR="00E33EFB" w:rsidRDefault="00E33EFB" w:rsidP="00E33EFB"/>
                    <w:p w14:paraId="0B7DBA3D" w14:textId="77777777" w:rsidR="00E33EFB" w:rsidRDefault="00E33EFB" w:rsidP="00E33EFB"/>
                    <w:p w14:paraId="715E7EFD" w14:textId="77777777" w:rsidR="00E33EFB" w:rsidRDefault="00E33EFB" w:rsidP="00E33EFB"/>
                  </w:txbxContent>
                </v:textbox>
                <w10:wrap type="square" anchorx="margin"/>
              </v:shape>
            </w:pict>
          </mc:Fallback>
        </mc:AlternateContent>
      </w:r>
      <w:r w:rsidRPr="00E967A0">
        <w:rPr>
          <w:rFonts w:ascii="Century Gothic" w:hAnsi="Century Gothic"/>
          <w:color w:val="000000" w:themeColor="text1"/>
          <w:sz w:val="22"/>
          <w:szCs w:val="22"/>
        </w:rPr>
        <w:t>Below, explain what you are going to do</w:t>
      </w:r>
      <w:r w:rsidR="00015CF0">
        <w:rPr>
          <w:rFonts w:ascii="Century Gothic" w:hAnsi="Century Gothic"/>
          <w:color w:val="000000" w:themeColor="text1"/>
          <w:sz w:val="22"/>
          <w:szCs w:val="22"/>
        </w:rPr>
        <w:t xml:space="preserve">, using </w:t>
      </w:r>
      <w:r w:rsidR="00015CF0">
        <w:rPr>
          <w:rFonts w:ascii="Century Gothic" w:hAnsi="Century Gothic"/>
          <w:color w:val="000000" w:themeColor="text1"/>
          <w:sz w:val="22"/>
          <w:szCs w:val="22"/>
          <w:u w:val="single"/>
        </w:rPr>
        <w:t>a minimum</w:t>
      </w:r>
      <w:r w:rsidR="00015CF0">
        <w:rPr>
          <w:rFonts w:ascii="Century Gothic" w:hAnsi="Century Gothic"/>
          <w:color w:val="000000" w:themeColor="text1"/>
          <w:sz w:val="22"/>
          <w:szCs w:val="22"/>
        </w:rPr>
        <w:t xml:space="preserve"> of 150 words.</w:t>
      </w:r>
    </w:p>
    <w:p w14:paraId="481F4FD4" w14:textId="77777777" w:rsidR="00E33EFB" w:rsidRPr="00E967A0" w:rsidRDefault="00E33EFB" w:rsidP="00E33EFB">
      <w:pPr>
        <w:pStyle w:val="Heading4"/>
        <w:jc w:val="center"/>
        <w:rPr>
          <w:rFonts w:ascii="Century Gothic" w:hAnsi="Century Gothic"/>
          <w:color w:val="000000" w:themeColor="text1"/>
          <w:u w:val="single"/>
        </w:rPr>
      </w:pPr>
    </w:p>
    <w:p w14:paraId="74464171" w14:textId="77777777" w:rsidR="00E33EFB" w:rsidRPr="00E967A0" w:rsidRDefault="00E33EFB" w:rsidP="00E33EFB">
      <w:pPr>
        <w:pStyle w:val="Heading4"/>
        <w:jc w:val="center"/>
        <w:rPr>
          <w:rFonts w:ascii="Century Gothic" w:hAnsi="Century Gothic"/>
          <w:color w:val="000000" w:themeColor="text1"/>
          <w:u w:val="single"/>
        </w:rPr>
      </w:pPr>
      <w:r w:rsidRPr="00E967A0">
        <w:rPr>
          <w:rFonts w:ascii="Century Gothic" w:hAnsi="Century Gothic"/>
          <w:color w:val="000000" w:themeColor="text1"/>
          <w:u w:val="single"/>
        </w:rPr>
        <w:t>Organisation is the Key to Good Study Skills</w:t>
      </w:r>
    </w:p>
    <w:p w14:paraId="46498C8E" w14:textId="77777777" w:rsidR="00E33EFB" w:rsidRPr="00E967A0" w:rsidRDefault="00E33EFB" w:rsidP="00E33EFB">
      <w:pPr>
        <w:tabs>
          <w:tab w:val="left" w:pos="6885"/>
        </w:tabs>
        <w:jc w:val="center"/>
        <w:rPr>
          <w:rFonts w:ascii="Century Gothic" w:hAnsi="Century Gothic"/>
          <w:b/>
          <w:bCs/>
          <w:color w:val="000000" w:themeColor="text1"/>
        </w:rPr>
      </w:pPr>
      <w:r w:rsidRPr="00E967A0">
        <w:rPr>
          <w:rFonts w:ascii="Century Gothic" w:hAnsi="Century Gothic"/>
          <w:bCs/>
          <w:noProof/>
          <w:color w:val="000000" w:themeColor="text1"/>
        </w:rPr>
        <mc:AlternateContent>
          <mc:Choice Requires="wps">
            <w:drawing>
              <wp:anchor distT="0" distB="0" distL="114300" distR="114300" simplePos="0" relativeHeight="251663360" behindDoc="1" locked="0" layoutInCell="1" allowOverlap="1" wp14:anchorId="07D87ADC" wp14:editId="38ABE7CE">
                <wp:simplePos x="0" y="0"/>
                <wp:positionH relativeFrom="column">
                  <wp:posOffset>-279595</wp:posOffset>
                </wp:positionH>
                <wp:positionV relativeFrom="paragraph">
                  <wp:posOffset>112835</wp:posOffset>
                </wp:positionV>
                <wp:extent cx="6541477" cy="3393830"/>
                <wp:effectExtent l="0" t="0" r="12065" b="10160"/>
                <wp:wrapNone/>
                <wp:docPr id="26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1477" cy="3393830"/>
                        </a:xfrm>
                        <a:prstGeom prst="roundRect">
                          <a:avLst>
                            <a:gd name="adj" fmla="val 16667"/>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30A10" id="AutoShape 6" o:spid="_x0000_s1026" style="position:absolute;margin-left:-22pt;margin-top:8.9pt;width:515.1pt;height:26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" fillcolor="#ffc000"/>
            </w:pict>
          </mc:Fallback>
        </mc:AlternateContent>
      </w:r>
    </w:p>
    <w:p w14:paraId="0EA1EAD9" w14:textId="77777777" w:rsidR="00E33EFB" w:rsidRPr="00E967A0" w:rsidRDefault="00E33EFB" w:rsidP="00E33EFB">
      <w:pPr>
        <w:tabs>
          <w:tab w:val="left" w:pos="6885"/>
        </w:tabs>
        <w:jc w:val="center"/>
        <w:rPr>
          <w:rFonts w:ascii="Century Gothic" w:hAnsi="Century Gothic"/>
          <w:bCs/>
          <w:color w:val="000000" w:themeColor="text1"/>
        </w:rPr>
      </w:pPr>
      <w:r w:rsidRPr="00E967A0">
        <w:rPr>
          <w:rFonts w:ascii="Century Gothic" w:hAnsi="Century Gothic"/>
          <w:b/>
          <w:bCs/>
          <w:color w:val="000000" w:themeColor="text1"/>
        </w:rPr>
        <w:t>How to be organised:</w:t>
      </w:r>
    </w:p>
    <w:p w14:paraId="74BB3057" w14:textId="77777777" w:rsidR="00E33EFB" w:rsidRPr="00E967A0" w:rsidRDefault="00E33EFB" w:rsidP="00207E40">
      <w:pPr>
        <w:pStyle w:val="ListParagraph"/>
        <w:numPr>
          <w:ilvl w:val="0"/>
          <w:numId w:val="19"/>
        </w:numPr>
        <w:spacing w:after="0" w:line="240" w:lineRule="auto"/>
        <w:ind w:left="426" w:hanging="284"/>
        <w:jc w:val="both"/>
        <w:rPr>
          <w:rFonts w:ascii="Century Gothic" w:hAnsi="Century Gothic"/>
          <w:bCs/>
          <w:color w:val="000000" w:themeColor="text1"/>
        </w:rPr>
      </w:pPr>
      <w:r w:rsidRPr="00E967A0">
        <w:rPr>
          <w:rFonts w:ascii="Century Gothic" w:hAnsi="Century Gothic"/>
          <w:bCs/>
          <w:color w:val="000000" w:themeColor="text1"/>
        </w:rPr>
        <w:t xml:space="preserve">Number and date all of your notes and handouts to keep them in order. </w:t>
      </w:r>
    </w:p>
    <w:p w14:paraId="4C3A6B92" w14:textId="77777777" w:rsidR="00E33EFB" w:rsidRPr="00E967A0" w:rsidRDefault="00E33EFB" w:rsidP="00207E40">
      <w:pPr>
        <w:spacing w:after="0" w:line="240" w:lineRule="auto"/>
        <w:ind w:left="426" w:hanging="284"/>
        <w:jc w:val="both"/>
        <w:rPr>
          <w:rFonts w:ascii="Century Gothic" w:hAnsi="Century Gothic"/>
          <w:bCs/>
          <w:color w:val="000000" w:themeColor="text1"/>
        </w:rPr>
      </w:pPr>
    </w:p>
    <w:p w14:paraId="783DA484" w14:textId="4C502C61" w:rsidR="00E33EFB" w:rsidRPr="00E967A0" w:rsidRDefault="00E33EFB" w:rsidP="00207E40">
      <w:pPr>
        <w:pStyle w:val="ListParagraph"/>
        <w:numPr>
          <w:ilvl w:val="0"/>
          <w:numId w:val="19"/>
        </w:numPr>
        <w:spacing w:after="0" w:line="240" w:lineRule="auto"/>
        <w:ind w:left="426" w:hanging="284"/>
        <w:jc w:val="both"/>
        <w:rPr>
          <w:rFonts w:ascii="Century Gothic" w:hAnsi="Century Gothic"/>
          <w:bCs/>
          <w:color w:val="000000" w:themeColor="text1"/>
        </w:rPr>
      </w:pPr>
      <w:r w:rsidRPr="00E967A0">
        <w:rPr>
          <w:rFonts w:ascii="Century Gothic" w:hAnsi="Century Gothic"/>
          <w:bCs/>
          <w:color w:val="000000" w:themeColor="text1"/>
        </w:rPr>
        <w:t>Use a folder and file dividers to separate each unit for coursework</w:t>
      </w:r>
      <w:r w:rsidR="00BD2ACA">
        <w:rPr>
          <w:rFonts w:ascii="Century Gothic" w:hAnsi="Century Gothic"/>
          <w:bCs/>
          <w:color w:val="000000" w:themeColor="text1"/>
        </w:rPr>
        <w:t xml:space="preserve"> (4 units)</w:t>
      </w:r>
    </w:p>
    <w:p w14:paraId="6FDD4C0B" w14:textId="77777777" w:rsidR="00E33EFB" w:rsidRPr="00E967A0" w:rsidRDefault="00E33EFB" w:rsidP="00207E40">
      <w:pPr>
        <w:pStyle w:val="ListParagraph"/>
        <w:ind w:left="426" w:hanging="284"/>
        <w:rPr>
          <w:rFonts w:ascii="Century Gothic" w:hAnsi="Century Gothic"/>
          <w:bCs/>
          <w:color w:val="000000" w:themeColor="text1"/>
        </w:rPr>
      </w:pPr>
    </w:p>
    <w:p w14:paraId="17BB3803" w14:textId="77777777" w:rsidR="00E33EFB" w:rsidRPr="00E967A0" w:rsidRDefault="00E33EFB" w:rsidP="00207E40">
      <w:pPr>
        <w:pStyle w:val="ListParagraph"/>
        <w:numPr>
          <w:ilvl w:val="0"/>
          <w:numId w:val="19"/>
        </w:numPr>
        <w:spacing w:after="0" w:line="240" w:lineRule="auto"/>
        <w:ind w:left="426" w:hanging="284"/>
        <w:jc w:val="both"/>
        <w:rPr>
          <w:rFonts w:ascii="Century Gothic" w:hAnsi="Century Gothic"/>
          <w:bCs/>
          <w:color w:val="000000" w:themeColor="text1"/>
        </w:rPr>
      </w:pPr>
      <w:r w:rsidRPr="00E967A0">
        <w:rPr>
          <w:rFonts w:ascii="Century Gothic" w:hAnsi="Century Gothic"/>
          <w:bCs/>
          <w:color w:val="000000" w:themeColor="text1"/>
        </w:rPr>
        <w:t>Take responsibility for catching up if you miss a lesson due to illness.  Find the resources that you missed and also photocopy a friend’s written notes.</w:t>
      </w:r>
    </w:p>
    <w:p w14:paraId="046081DE" w14:textId="77777777" w:rsidR="00E33EFB" w:rsidRPr="00E967A0" w:rsidRDefault="00E33EFB" w:rsidP="00207E40">
      <w:pPr>
        <w:spacing w:after="0" w:line="240" w:lineRule="auto"/>
        <w:ind w:left="426" w:hanging="284"/>
        <w:jc w:val="both"/>
        <w:rPr>
          <w:rFonts w:ascii="Century Gothic" w:hAnsi="Century Gothic"/>
          <w:bCs/>
          <w:color w:val="000000" w:themeColor="text1"/>
        </w:rPr>
      </w:pPr>
    </w:p>
    <w:p w14:paraId="0562CCA9" w14:textId="77777777" w:rsidR="00E33EFB" w:rsidRPr="00E967A0" w:rsidRDefault="00E33EFB" w:rsidP="00207E40">
      <w:pPr>
        <w:pStyle w:val="ListParagraph"/>
        <w:numPr>
          <w:ilvl w:val="0"/>
          <w:numId w:val="19"/>
        </w:numPr>
        <w:spacing w:after="0" w:line="240" w:lineRule="auto"/>
        <w:ind w:left="426" w:hanging="284"/>
        <w:jc w:val="both"/>
        <w:rPr>
          <w:rFonts w:ascii="Century Gothic" w:hAnsi="Century Gothic"/>
          <w:bCs/>
          <w:color w:val="000000" w:themeColor="text1"/>
        </w:rPr>
      </w:pPr>
      <w:r w:rsidRPr="00E967A0">
        <w:rPr>
          <w:rFonts w:ascii="Century Gothic" w:hAnsi="Century Gothic"/>
          <w:bCs/>
          <w:color w:val="000000" w:themeColor="text1"/>
        </w:rPr>
        <w:t xml:space="preserve">Check the relevant section in the textbooks and make extra concise notes if it improves your understanding.  If you don’t feel confident about a particular area, </w:t>
      </w:r>
      <w:r w:rsidRPr="00E967A0">
        <w:rPr>
          <w:rFonts w:ascii="Century Gothic" w:hAnsi="Century Gothic"/>
          <w:bCs/>
          <w:color w:val="000000" w:themeColor="text1"/>
          <w:u w:val="single"/>
        </w:rPr>
        <w:t>consult your teacher</w:t>
      </w:r>
      <w:r w:rsidRPr="00E967A0">
        <w:rPr>
          <w:rFonts w:ascii="Century Gothic" w:hAnsi="Century Gothic"/>
          <w:bCs/>
          <w:color w:val="000000" w:themeColor="text1"/>
        </w:rPr>
        <w:t>. Never be afraid to ask for help if you don’t understand.</w:t>
      </w:r>
    </w:p>
    <w:p w14:paraId="3A522CE9" w14:textId="77777777" w:rsidR="00E33EFB" w:rsidRPr="00E967A0" w:rsidRDefault="00E33EFB" w:rsidP="00207E40">
      <w:pPr>
        <w:spacing w:after="0" w:line="240" w:lineRule="auto"/>
        <w:ind w:left="426" w:hanging="284"/>
        <w:jc w:val="both"/>
        <w:rPr>
          <w:rFonts w:ascii="Century Gothic" w:hAnsi="Century Gothic"/>
          <w:bCs/>
          <w:color w:val="000000" w:themeColor="text1"/>
        </w:rPr>
      </w:pPr>
    </w:p>
    <w:p w14:paraId="7D91C55A" w14:textId="77777777" w:rsidR="00E33EFB" w:rsidRPr="00E967A0" w:rsidRDefault="00E33EFB" w:rsidP="00207E40">
      <w:pPr>
        <w:pStyle w:val="ListParagraph"/>
        <w:numPr>
          <w:ilvl w:val="0"/>
          <w:numId w:val="19"/>
        </w:numPr>
        <w:spacing w:after="0" w:line="240" w:lineRule="auto"/>
        <w:ind w:left="426" w:hanging="284"/>
        <w:jc w:val="both"/>
        <w:rPr>
          <w:rFonts w:ascii="Century Gothic" w:hAnsi="Century Gothic"/>
          <w:bCs/>
          <w:color w:val="000000" w:themeColor="text1"/>
        </w:rPr>
      </w:pPr>
      <w:r w:rsidRPr="00E967A0">
        <w:rPr>
          <w:rFonts w:ascii="Century Gothic" w:hAnsi="Century Gothic"/>
          <w:bCs/>
          <w:color w:val="000000" w:themeColor="text1"/>
        </w:rPr>
        <w:t>Always come prepared to class, bringing course handbook, writing equipment, class notes from previous lessons, diaries etc.</w:t>
      </w:r>
    </w:p>
    <w:p w14:paraId="5C4CFE50" w14:textId="77777777" w:rsidR="00E33EFB" w:rsidRPr="00E967A0" w:rsidRDefault="00E33EFB" w:rsidP="00207E40">
      <w:pPr>
        <w:pStyle w:val="ListParagraph"/>
        <w:ind w:left="426" w:hanging="284"/>
        <w:rPr>
          <w:rFonts w:ascii="Century Gothic" w:hAnsi="Century Gothic"/>
          <w:bCs/>
          <w:color w:val="000000" w:themeColor="text1"/>
        </w:rPr>
      </w:pPr>
    </w:p>
    <w:p w14:paraId="10C51D34" w14:textId="77777777" w:rsidR="00E33EFB" w:rsidRPr="00E967A0" w:rsidRDefault="00E33EFB" w:rsidP="00207E40">
      <w:pPr>
        <w:pStyle w:val="ListParagraph"/>
        <w:numPr>
          <w:ilvl w:val="0"/>
          <w:numId w:val="19"/>
        </w:numPr>
        <w:spacing w:after="0" w:line="240" w:lineRule="auto"/>
        <w:ind w:left="426" w:hanging="284"/>
        <w:jc w:val="both"/>
        <w:rPr>
          <w:rFonts w:ascii="Century Gothic" w:hAnsi="Century Gothic"/>
          <w:bCs/>
          <w:color w:val="000000" w:themeColor="text1"/>
        </w:rPr>
      </w:pPr>
      <w:r w:rsidRPr="00E967A0">
        <w:rPr>
          <w:rFonts w:ascii="Century Gothic" w:hAnsi="Century Gothic"/>
          <w:bCs/>
          <w:color w:val="000000" w:themeColor="text1"/>
        </w:rPr>
        <w:t xml:space="preserve">If at any point you feel overwhelmed by the work – call for help – wave – don’t drown! </w:t>
      </w:r>
    </w:p>
    <w:p w14:paraId="74FE1B12" w14:textId="77777777" w:rsidR="00E33EFB" w:rsidRPr="00E967A0" w:rsidRDefault="00E33EFB" w:rsidP="00E33EFB">
      <w:pPr>
        <w:jc w:val="both"/>
        <w:rPr>
          <w:rFonts w:ascii="Century Gothic" w:hAnsi="Century Gothic"/>
          <w:bCs/>
          <w:color w:val="000000" w:themeColor="text1"/>
        </w:rPr>
      </w:pPr>
    </w:p>
    <w:p w14:paraId="52EAAE79" w14:textId="77777777" w:rsidR="00BD2ACA" w:rsidRDefault="00BD2ACA" w:rsidP="00E33EFB">
      <w:pPr>
        <w:rPr>
          <w:rFonts w:ascii="Century Gothic" w:hAnsi="Century Gothic"/>
          <w:b/>
          <w:i/>
          <w:color w:val="000000" w:themeColor="text1"/>
          <w:u w:val="single"/>
        </w:rPr>
      </w:pPr>
      <w:r w:rsidRPr="00E967A0">
        <w:rPr>
          <w:rFonts w:ascii="Century Gothic" w:hAnsi="Century Gothic"/>
          <w:b/>
          <w:i/>
          <w:noProof/>
          <w:color w:val="000000" w:themeColor="text1"/>
          <w:u w:val="single"/>
        </w:rPr>
        <w:lastRenderedPageBreak/>
        <w:drawing>
          <wp:anchor distT="0" distB="0" distL="114300" distR="114300" simplePos="0" relativeHeight="251664384" behindDoc="1" locked="0" layoutInCell="1" allowOverlap="1" wp14:anchorId="431F03BA" wp14:editId="6099A70B">
            <wp:simplePos x="0" y="0"/>
            <wp:positionH relativeFrom="margin">
              <wp:posOffset>3958199</wp:posOffset>
            </wp:positionH>
            <wp:positionV relativeFrom="paragraph">
              <wp:posOffset>140335</wp:posOffset>
            </wp:positionV>
            <wp:extent cx="1987550" cy="1704340"/>
            <wp:effectExtent l="0" t="0" r="6350" b="0"/>
            <wp:wrapTight wrapText="bothSides">
              <wp:wrapPolygon edited="0">
                <wp:start x="0" y="0"/>
                <wp:lineTo x="0" y="21407"/>
                <wp:lineTo x="21531" y="21407"/>
                <wp:lineTo x="21531" y="0"/>
                <wp:lineTo x="0" y="0"/>
              </wp:wrapPolygon>
            </wp:wrapTight>
            <wp:docPr id="54" name="Picture 54" descr="http://hrsbstaff.ednet.ns.ca/marryatt/images/drown%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hrsbstaff.ednet.ns.ca/marryatt/images/drown%5B1%5D.gif"/>
                    <pic:cNvPicPr>
                      <a:picLocks noChangeAspect="1" noChangeArrowheads="1"/>
                    </pic:cNvPicPr>
                  </pic:nvPicPr>
                  <pic:blipFill>
                    <a:blip r:embed="rId14" r:link="rId15" cstate="print"/>
                    <a:srcRect/>
                    <a:stretch>
                      <a:fillRect/>
                    </a:stretch>
                  </pic:blipFill>
                  <pic:spPr bwMode="auto">
                    <a:xfrm>
                      <a:off x="0" y="0"/>
                      <a:ext cx="1987550" cy="1704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3E87D0" w14:textId="7B003B2A" w:rsidR="00E33EFB" w:rsidRPr="00BD2ACA" w:rsidRDefault="00E33EFB" w:rsidP="00E33EFB">
      <w:pPr>
        <w:rPr>
          <w:rFonts w:ascii="Century Gothic" w:hAnsi="Century Gothic"/>
          <w:b/>
          <w:i/>
          <w:color w:val="000000" w:themeColor="text1"/>
          <w:u w:val="single"/>
        </w:rPr>
      </w:pPr>
      <w:r w:rsidRPr="00E967A0">
        <w:rPr>
          <w:rFonts w:ascii="Century Gothic" w:hAnsi="Century Gothic"/>
          <w:color w:val="000000" w:themeColor="text1"/>
        </w:rPr>
        <w:t>Watch this video:</w:t>
      </w:r>
    </w:p>
    <w:p w14:paraId="66ED060F" w14:textId="77777777" w:rsidR="00E33EFB" w:rsidRPr="00E967A0" w:rsidRDefault="009D369A" w:rsidP="00E33EFB">
      <w:pPr>
        <w:rPr>
          <w:rFonts w:ascii="Century Gothic" w:hAnsi="Century Gothic"/>
          <w:color w:val="000000" w:themeColor="text1"/>
        </w:rPr>
      </w:pPr>
      <w:hyperlink r:id="rId16" w:history="1">
        <w:r w:rsidR="00E33EFB" w:rsidRPr="00E967A0">
          <w:rPr>
            <w:rStyle w:val="Hyperlink"/>
            <w:rFonts w:ascii="Century Gothic" w:hAnsi="Century Gothic"/>
            <w:color w:val="000000" w:themeColor="text1"/>
          </w:rPr>
          <w:t>https://www.youtube.com/watch?v=Nk2MBb96RJo</w:t>
        </w:r>
      </w:hyperlink>
    </w:p>
    <w:p w14:paraId="2E0E62F0" w14:textId="1034274F" w:rsidR="00E33EFB" w:rsidRPr="00E967A0" w:rsidRDefault="00E33EFB" w:rsidP="00E33EFB">
      <w:pPr>
        <w:rPr>
          <w:rFonts w:ascii="Century Gothic" w:hAnsi="Century Gothic"/>
          <w:color w:val="000000" w:themeColor="text1"/>
        </w:rPr>
      </w:pPr>
      <w:r w:rsidRPr="00E967A0">
        <w:rPr>
          <w:rFonts w:ascii="Century Gothic" w:hAnsi="Century Gothic"/>
          <w:color w:val="000000" w:themeColor="text1"/>
        </w:rPr>
        <w:t>Over the summer break</w:t>
      </w:r>
      <w:r w:rsidR="00BD2ACA">
        <w:rPr>
          <w:rFonts w:ascii="Century Gothic" w:hAnsi="Century Gothic"/>
          <w:color w:val="000000" w:themeColor="text1"/>
        </w:rPr>
        <w:t>,</w:t>
      </w:r>
      <w:r w:rsidRPr="00E967A0">
        <w:rPr>
          <w:rFonts w:ascii="Century Gothic" w:hAnsi="Century Gothic"/>
          <w:color w:val="000000" w:themeColor="text1"/>
        </w:rPr>
        <w:t xml:space="preserve"> start thinking about how you will implement these Top 10 Tips and ensure that you have but everything you need in place for September.</w:t>
      </w:r>
    </w:p>
    <w:p w14:paraId="78F663D5" w14:textId="3F88F285" w:rsidR="00E33EFB" w:rsidRDefault="00E33EFB" w:rsidP="00E33EFB">
      <w:pPr>
        <w:rPr>
          <w:rFonts w:ascii="Century Gothic" w:hAnsi="Century Gothic"/>
          <w:color w:val="000000" w:themeColor="text1"/>
        </w:rPr>
      </w:pPr>
      <w:r w:rsidRPr="00E967A0">
        <w:rPr>
          <w:rFonts w:ascii="Century Gothic" w:hAnsi="Century Gothic"/>
          <w:color w:val="000000" w:themeColor="text1"/>
        </w:rPr>
        <w:t xml:space="preserve">Below write down the 3 </w:t>
      </w:r>
      <w:r w:rsidR="00BD2ACA">
        <w:rPr>
          <w:rFonts w:ascii="Century Gothic" w:hAnsi="Century Gothic"/>
          <w:color w:val="000000" w:themeColor="text1"/>
        </w:rPr>
        <w:t>that</w:t>
      </w:r>
      <w:r w:rsidR="00BD2ACA">
        <w:rPr>
          <w:rFonts w:ascii="Century Gothic" w:hAnsi="Century Gothic"/>
          <w:i/>
          <w:iCs/>
          <w:color w:val="000000" w:themeColor="text1"/>
        </w:rPr>
        <w:t xml:space="preserve"> you</w:t>
      </w:r>
      <w:r w:rsidR="00BD2ACA" w:rsidRPr="00B5390D">
        <w:rPr>
          <w:rFonts w:ascii="Century Gothic" w:hAnsi="Century Gothic"/>
          <w:i/>
          <w:iCs/>
          <w:color w:val="000000" w:themeColor="text1"/>
        </w:rPr>
        <w:t xml:space="preserve"> </w:t>
      </w:r>
      <w:r w:rsidR="00BD2ACA" w:rsidRPr="00B5390D">
        <w:rPr>
          <w:rFonts w:ascii="Century Gothic" w:hAnsi="Century Gothic"/>
          <w:color w:val="000000" w:themeColor="text1"/>
        </w:rPr>
        <w:t>feel</w:t>
      </w:r>
      <w:r w:rsidR="00BD2ACA">
        <w:rPr>
          <w:rFonts w:ascii="Century Gothic" w:hAnsi="Century Gothic"/>
          <w:color w:val="000000" w:themeColor="text1"/>
        </w:rPr>
        <w:t xml:space="preserve"> that you need to focus on the most. These are personal to you.</w:t>
      </w:r>
    </w:p>
    <w:p w14:paraId="03CCB2C2" w14:textId="77777777" w:rsidR="00BD2ACA" w:rsidRPr="00BD2ACA" w:rsidRDefault="00BD2ACA" w:rsidP="00E33EFB">
      <w:pPr>
        <w:rPr>
          <w:rFonts w:ascii="Century Gothic" w:hAnsi="Century Gothic"/>
          <w:color w:val="000000" w:themeColor="text1"/>
        </w:rPr>
      </w:pPr>
    </w:p>
    <w:p w14:paraId="1F60C9A2" w14:textId="77777777" w:rsidR="00E33EFB" w:rsidRPr="00E967A0" w:rsidRDefault="00E33EFB" w:rsidP="00E33EFB">
      <w:pPr>
        <w:rPr>
          <w:rFonts w:ascii="Century Gothic" w:hAnsi="Century Gothic"/>
          <w:color w:val="000000" w:themeColor="text1"/>
        </w:rPr>
      </w:pPr>
      <w:r w:rsidRPr="00E967A0">
        <w:rPr>
          <w:rFonts w:ascii="Century Gothic" w:hAnsi="Century Gothic"/>
          <w:color w:val="000000" w:themeColor="text1"/>
        </w:rPr>
        <w:t>1.</w:t>
      </w:r>
    </w:p>
    <w:p w14:paraId="5F240B04" w14:textId="5EF2792B" w:rsidR="00E33EFB" w:rsidRDefault="00E33EFB" w:rsidP="00E33EFB">
      <w:pPr>
        <w:rPr>
          <w:rFonts w:ascii="Century Gothic" w:hAnsi="Century Gothic"/>
          <w:color w:val="000000" w:themeColor="text1"/>
        </w:rPr>
      </w:pPr>
    </w:p>
    <w:p w14:paraId="6426944E" w14:textId="77777777" w:rsidR="00BD2ACA" w:rsidRPr="00E967A0" w:rsidRDefault="00BD2ACA" w:rsidP="00E33EFB">
      <w:pPr>
        <w:rPr>
          <w:rFonts w:ascii="Century Gothic" w:hAnsi="Century Gothic"/>
          <w:color w:val="000000" w:themeColor="text1"/>
        </w:rPr>
      </w:pPr>
    </w:p>
    <w:p w14:paraId="04C77704" w14:textId="77777777" w:rsidR="00E33EFB" w:rsidRPr="00E967A0" w:rsidRDefault="00E33EFB" w:rsidP="00E33EFB">
      <w:pPr>
        <w:rPr>
          <w:rFonts w:ascii="Century Gothic" w:hAnsi="Century Gothic"/>
          <w:color w:val="000000" w:themeColor="text1"/>
        </w:rPr>
      </w:pPr>
    </w:p>
    <w:p w14:paraId="732D90C5" w14:textId="77777777" w:rsidR="00E33EFB" w:rsidRPr="00E967A0" w:rsidRDefault="00E33EFB" w:rsidP="00E33EFB">
      <w:pPr>
        <w:rPr>
          <w:rFonts w:ascii="Century Gothic" w:hAnsi="Century Gothic"/>
          <w:color w:val="000000" w:themeColor="text1"/>
        </w:rPr>
      </w:pPr>
      <w:r w:rsidRPr="00E967A0">
        <w:rPr>
          <w:rFonts w:ascii="Century Gothic" w:hAnsi="Century Gothic"/>
          <w:color w:val="000000" w:themeColor="text1"/>
        </w:rPr>
        <w:t>2.</w:t>
      </w:r>
    </w:p>
    <w:p w14:paraId="3617B7E0" w14:textId="29328A13" w:rsidR="00E33EFB" w:rsidRDefault="00E33EFB" w:rsidP="00E33EFB">
      <w:pPr>
        <w:rPr>
          <w:rFonts w:ascii="Century Gothic" w:hAnsi="Century Gothic"/>
          <w:color w:val="000000" w:themeColor="text1"/>
        </w:rPr>
      </w:pPr>
    </w:p>
    <w:p w14:paraId="12E7BDF7" w14:textId="77777777" w:rsidR="00BD2ACA" w:rsidRPr="00E967A0" w:rsidRDefault="00BD2ACA" w:rsidP="00E33EFB">
      <w:pPr>
        <w:rPr>
          <w:rFonts w:ascii="Century Gothic" w:hAnsi="Century Gothic"/>
          <w:color w:val="000000" w:themeColor="text1"/>
        </w:rPr>
      </w:pPr>
    </w:p>
    <w:p w14:paraId="46F5CBD7" w14:textId="77777777" w:rsidR="00E33EFB" w:rsidRPr="00E967A0" w:rsidRDefault="00E33EFB" w:rsidP="00E33EFB">
      <w:pPr>
        <w:rPr>
          <w:rFonts w:ascii="Century Gothic" w:hAnsi="Century Gothic"/>
          <w:color w:val="000000" w:themeColor="text1"/>
        </w:rPr>
      </w:pPr>
    </w:p>
    <w:p w14:paraId="5E99CB2C" w14:textId="134BDACC" w:rsidR="00E33EFB" w:rsidRPr="00E967A0" w:rsidRDefault="00E33EFB" w:rsidP="00E33EFB">
      <w:pPr>
        <w:rPr>
          <w:rFonts w:ascii="Century Gothic" w:hAnsi="Century Gothic"/>
          <w:color w:val="000000" w:themeColor="text1"/>
        </w:rPr>
      </w:pPr>
      <w:r w:rsidRPr="00E967A0">
        <w:rPr>
          <w:rFonts w:ascii="Century Gothic" w:hAnsi="Century Gothic"/>
          <w:color w:val="000000" w:themeColor="text1"/>
        </w:rPr>
        <w:t>3.</w:t>
      </w:r>
    </w:p>
    <w:p w14:paraId="60158333" w14:textId="3457131F" w:rsidR="003A0378" w:rsidRPr="00E967A0" w:rsidRDefault="003A0378" w:rsidP="00E33EFB">
      <w:pPr>
        <w:rPr>
          <w:rFonts w:ascii="Century Gothic" w:hAnsi="Century Gothic"/>
          <w:color w:val="000000" w:themeColor="text1"/>
        </w:rPr>
      </w:pPr>
    </w:p>
    <w:p w14:paraId="0B854CB4" w14:textId="5F6F7602" w:rsidR="003A0378" w:rsidRDefault="003A0378" w:rsidP="00E33EFB">
      <w:pPr>
        <w:rPr>
          <w:rFonts w:ascii="Century Gothic" w:hAnsi="Century Gothic"/>
          <w:color w:val="000000" w:themeColor="text1"/>
        </w:rPr>
      </w:pPr>
    </w:p>
    <w:p w14:paraId="520F1D4B" w14:textId="28E395AC" w:rsidR="00BD2ACA" w:rsidRDefault="00BD2ACA" w:rsidP="00E33EFB">
      <w:pPr>
        <w:rPr>
          <w:rFonts w:ascii="Century Gothic" w:hAnsi="Century Gothic"/>
          <w:color w:val="000000" w:themeColor="text1"/>
        </w:rPr>
      </w:pPr>
    </w:p>
    <w:p w14:paraId="3DF1AFA4" w14:textId="7BEBFD57" w:rsidR="00BD2ACA" w:rsidRDefault="00BD2ACA" w:rsidP="00E33EFB">
      <w:pPr>
        <w:rPr>
          <w:rFonts w:ascii="Century Gothic" w:hAnsi="Century Gothic"/>
          <w:color w:val="000000" w:themeColor="text1"/>
        </w:rPr>
      </w:pPr>
    </w:p>
    <w:p w14:paraId="2762FFD9" w14:textId="5B6CEC94" w:rsidR="00BD2ACA" w:rsidRPr="00FE5BA5" w:rsidRDefault="00BD2ACA" w:rsidP="00E33EFB">
      <w:pPr>
        <w:rPr>
          <w:rFonts w:ascii="Century Gothic" w:hAnsi="Century Gothic"/>
          <w:b/>
          <w:bCs/>
          <w:color w:val="FF0000"/>
        </w:rPr>
      </w:pPr>
      <w:r w:rsidRPr="00FE5BA5">
        <w:rPr>
          <w:rFonts w:ascii="Century Gothic" w:hAnsi="Century Gothic"/>
          <w:b/>
          <w:bCs/>
          <w:color w:val="FF0000"/>
          <w:u w:val="single"/>
        </w:rPr>
        <w:t>CHALLENGE:</w:t>
      </w:r>
      <w:r w:rsidRPr="00FE5BA5">
        <w:rPr>
          <w:rFonts w:ascii="Century Gothic" w:hAnsi="Century Gothic"/>
          <w:b/>
          <w:bCs/>
          <w:color w:val="FF0000"/>
        </w:rPr>
        <w:t xml:space="preserve"> It’s very easy to be self-critical, but what’s difficult is knowing how to be reflective enough to help ourselves, when we find a weakness. </w:t>
      </w:r>
      <w:r w:rsidR="00713DB4" w:rsidRPr="00FE5BA5">
        <w:rPr>
          <w:rFonts w:ascii="Century Gothic" w:hAnsi="Century Gothic"/>
          <w:b/>
          <w:bCs/>
          <w:color w:val="FF0000"/>
        </w:rPr>
        <w:t>Everybody has their areas that they would like to improve on, but do you know how you’ll develop yours?</w:t>
      </w:r>
    </w:p>
    <w:p w14:paraId="6DF22104" w14:textId="77777777" w:rsidR="00FE5BA5" w:rsidRPr="00FE5BA5" w:rsidRDefault="00713DB4" w:rsidP="00E33EFB">
      <w:pPr>
        <w:rPr>
          <w:rFonts w:ascii="Century Gothic" w:hAnsi="Century Gothic"/>
          <w:b/>
          <w:bCs/>
          <w:color w:val="7030A0"/>
        </w:rPr>
      </w:pPr>
      <w:r w:rsidRPr="00FE5BA5">
        <w:rPr>
          <w:rFonts w:ascii="Century Gothic" w:hAnsi="Century Gothic"/>
          <w:b/>
          <w:bCs/>
          <w:color w:val="7030A0"/>
        </w:rPr>
        <w:t xml:space="preserve">From the top 3 things you’ve just listed, take 1 or 2 (or all 3 if you’re feeling brave!) and note down </w:t>
      </w:r>
      <w:r w:rsidR="009171AA" w:rsidRPr="00FE5BA5">
        <w:rPr>
          <w:rFonts w:ascii="Century Gothic" w:hAnsi="Century Gothic"/>
          <w:b/>
          <w:bCs/>
          <w:color w:val="7030A0"/>
        </w:rPr>
        <w:t xml:space="preserve">ideas on a </w:t>
      </w:r>
      <w:r w:rsidR="009171AA" w:rsidRPr="00FE5BA5">
        <w:rPr>
          <w:rFonts w:ascii="Century Gothic" w:hAnsi="Century Gothic"/>
          <w:b/>
          <w:bCs/>
          <w:color w:val="7030A0"/>
          <w:u w:val="single"/>
        </w:rPr>
        <w:t>realistic</w:t>
      </w:r>
      <w:r w:rsidR="009171AA" w:rsidRPr="00FE5BA5">
        <w:rPr>
          <w:rFonts w:ascii="Century Gothic" w:hAnsi="Century Gothic"/>
          <w:b/>
          <w:bCs/>
          <w:color w:val="7030A0"/>
        </w:rPr>
        <w:t xml:space="preserve"> strategy or technique that will help you </w:t>
      </w:r>
      <w:r w:rsidR="00B5390D" w:rsidRPr="00FE5BA5">
        <w:rPr>
          <w:rFonts w:ascii="Century Gothic" w:hAnsi="Century Gothic"/>
          <w:b/>
          <w:bCs/>
          <w:color w:val="7030A0"/>
        </w:rPr>
        <w:t>progress.</w:t>
      </w:r>
      <w:r w:rsidR="002C5276" w:rsidRPr="00FE5BA5">
        <w:rPr>
          <w:rFonts w:ascii="Century Gothic" w:hAnsi="Century Gothic"/>
          <w:b/>
          <w:bCs/>
          <w:color w:val="7030A0"/>
        </w:rPr>
        <w:t xml:space="preserve"> </w:t>
      </w:r>
    </w:p>
    <w:p w14:paraId="7CBCC4F3" w14:textId="175689D3" w:rsidR="00713DB4" w:rsidRPr="00FE5BA5" w:rsidRDefault="002C5276" w:rsidP="00E33EFB">
      <w:pPr>
        <w:rPr>
          <w:rFonts w:ascii="Century Gothic" w:hAnsi="Century Gothic"/>
          <w:b/>
          <w:bCs/>
          <w:color w:val="7030A0"/>
        </w:rPr>
      </w:pPr>
      <w:r w:rsidRPr="00FE5BA5">
        <w:rPr>
          <w:rFonts w:ascii="Century Gothic" w:hAnsi="Century Gothic"/>
          <w:b/>
          <w:bCs/>
          <w:color w:val="7030A0"/>
        </w:rPr>
        <w:t xml:space="preserve">For </w:t>
      </w:r>
      <w:r w:rsidR="00187DA9" w:rsidRPr="00FE5BA5">
        <w:rPr>
          <w:rFonts w:ascii="Century Gothic" w:hAnsi="Century Gothic"/>
          <w:b/>
          <w:bCs/>
          <w:color w:val="7030A0"/>
        </w:rPr>
        <w:t>instance, I can be very unorganised.</w:t>
      </w:r>
      <w:r w:rsidR="005A32F6" w:rsidRPr="00FE5BA5">
        <w:rPr>
          <w:rFonts w:ascii="Century Gothic" w:hAnsi="Century Gothic"/>
          <w:b/>
          <w:bCs/>
          <w:color w:val="7030A0"/>
        </w:rPr>
        <w:t xml:space="preserve"> ‘Be more organised’ isn’t realistic, but to say that I will colour code my classes, make a to-do-list every morning and </w:t>
      </w:r>
      <w:r w:rsidR="00FE5BA5" w:rsidRPr="00FE5BA5">
        <w:rPr>
          <w:rFonts w:ascii="Century Gothic" w:hAnsi="Century Gothic"/>
          <w:b/>
          <w:bCs/>
          <w:color w:val="7030A0"/>
        </w:rPr>
        <w:t>add ‘marking periods’ to my timetable are just a few ways that I can ensure I get organised.</w:t>
      </w:r>
    </w:p>
    <w:p w14:paraId="061AB05B" w14:textId="48EC555F" w:rsidR="003A0378" w:rsidRPr="00E967A0" w:rsidRDefault="003A0378" w:rsidP="00E33EFB">
      <w:pPr>
        <w:rPr>
          <w:rFonts w:ascii="Century Gothic" w:hAnsi="Century Gothic"/>
          <w:color w:val="000000" w:themeColor="text1"/>
        </w:rPr>
      </w:pPr>
    </w:p>
    <w:p w14:paraId="1D1B9D64" w14:textId="77777777" w:rsidR="003A0378" w:rsidRPr="00E967A0" w:rsidRDefault="003A0378" w:rsidP="00887AF8">
      <w:pPr>
        <w:jc w:val="center"/>
        <w:rPr>
          <w:rFonts w:ascii="Century Gothic" w:hAnsi="Century Gothic"/>
          <w:color w:val="000000" w:themeColor="text1"/>
        </w:rPr>
        <w:sectPr w:rsidR="003A0378" w:rsidRPr="00E967A0" w:rsidSect="00E33EFB">
          <w:type w:val="continuous"/>
          <w:pgSz w:w="12240" w:h="15840"/>
          <w:pgMar w:top="1440" w:right="1440" w:bottom="1440" w:left="1548" w:header="708" w:footer="890" w:gutter="0"/>
          <w:cols w:space="708"/>
          <w:docGrid w:linePitch="360"/>
        </w:sectPr>
      </w:pPr>
    </w:p>
    <w:p w14:paraId="37F4927D" w14:textId="3A6BE440" w:rsidR="00B73AC7" w:rsidRPr="00E967A0" w:rsidRDefault="00B73AC7" w:rsidP="00887AF8">
      <w:pPr>
        <w:jc w:val="center"/>
        <w:rPr>
          <w:rFonts w:ascii="Century Gothic" w:hAnsi="Century Gothic"/>
          <w:b/>
          <w:color w:val="000000" w:themeColor="text1"/>
        </w:rPr>
      </w:pPr>
      <w:r w:rsidRPr="00E967A0">
        <w:rPr>
          <w:rFonts w:ascii="Century Gothic" w:hAnsi="Century Gothic"/>
          <w:b/>
          <w:color w:val="000000" w:themeColor="text1"/>
        </w:rPr>
        <w:lastRenderedPageBreak/>
        <w:t>II - Assignment Action Plan Proforma</w:t>
      </w:r>
    </w:p>
    <w:p w14:paraId="4CE5674A" w14:textId="6C689DAF" w:rsidR="00B73AC7" w:rsidRDefault="00B73AC7" w:rsidP="00B73AC7">
      <w:pPr>
        <w:rPr>
          <w:rFonts w:ascii="Century Gothic" w:hAnsi="Century Gothic"/>
          <w:color w:val="000000" w:themeColor="text1"/>
        </w:rPr>
      </w:pPr>
      <w:r w:rsidRPr="00E967A0">
        <w:rPr>
          <w:rFonts w:ascii="Century Gothic" w:hAnsi="Century Gothic"/>
          <w:color w:val="000000" w:themeColor="text1"/>
        </w:rPr>
        <w:t xml:space="preserve">Before starting each new </w:t>
      </w:r>
      <w:r w:rsidR="00887AF8" w:rsidRPr="00E967A0">
        <w:rPr>
          <w:rFonts w:ascii="Century Gothic" w:hAnsi="Century Gothic"/>
          <w:color w:val="000000" w:themeColor="text1"/>
        </w:rPr>
        <w:t>assignment,</w:t>
      </w:r>
      <w:r w:rsidRPr="00E967A0">
        <w:rPr>
          <w:rFonts w:ascii="Century Gothic" w:hAnsi="Century Gothic"/>
          <w:color w:val="000000" w:themeColor="text1"/>
        </w:rPr>
        <w:t xml:space="preserve"> it is important that you think carefully about how you will complete your work to the highest standard you can, whilst always meeting the given deadlines.  </w:t>
      </w:r>
      <w:r w:rsidR="00F82EDA">
        <w:rPr>
          <w:rFonts w:ascii="Century Gothic" w:hAnsi="Century Gothic"/>
          <w:color w:val="000000" w:themeColor="text1"/>
        </w:rPr>
        <w:t>We will a</w:t>
      </w:r>
      <w:r w:rsidRPr="00E967A0">
        <w:rPr>
          <w:rFonts w:ascii="Century Gothic" w:hAnsi="Century Gothic"/>
          <w:color w:val="000000" w:themeColor="text1"/>
        </w:rPr>
        <w:t>nswer the following questions</w:t>
      </w:r>
      <w:r w:rsidR="00F82EDA">
        <w:rPr>
          <w:rFonts w:ascii="Century Gothic" w:hAnsi="Century Gothic"/>
          <w:color w:val="000000" w:themeColor="text1"/>
        </w:rPr>
        <w:t xml:space="preserve"> </w:t>
      </w:r>
      <w:r w:rsidR="00727AAC">
        <w:rPr>
          <w:rFonts w:ascii="Century Gothic" w:hAnsi="Century Gothic"/>
          <w:color w:val="000000" w:themeColor="text1"/>
        </w:rPr>
        <w:t xml:space="preserve">again </w:t>
      </w:r>
      <w:r w:rsidR="00F82EDA">
        <w:rPr>
          <w:rFonts w:ascii="Century Gothic" w:hAnsi="Century Gothic"/>
          <w:color w:val="000000" w:themeColor="text1"/>
        </w:rPr>
        <w:t xml:space="preserve">at the start of each </w:t>
      </w:r>
      <w:r w:rsidR="006A74F8">
        <w:rPr>
          <w:rFonts w:ascii="Century Gothic" w:hAnsi="Century Gothic"/>
          <w:color w:val="000000" w:themeColor="text1"/>
        </w:rPr>
        <w:t>unit,</w:t>
      </w:r>
      <w:r w:rsidR="00F82EDA">
        <w:rPr>
          <w:rFonts w:ascii="Century Gothic" w:hAnsi="Century Gothic"/>
          <w:color w:val="000000" w:themeColor="text1"/>
        </w:rPr>
        <w:t xml:space="preserve"> and you can then </w:t>
      </w:r>
      <w:r w:rsidRPr="00E967A0">
        <w:rPr>
          <w:rFonts w:ascii="Century Gothic" w:hAnsi="Century Gothic"/>
          <w:color w:val="000000" w:themeColor="text1"/>
        </w:rPr>
        <w:t>use the answers as a guide</w:t>
      </w:r>
      <w:r w:rsidR="006A74F8">
        <w:rPr>
          <w:rFonts w:ascii="Century Gothic" w:hAnsi="Century Gothic"/>
          <w:color w:val="000000" w:themeColor="text1"/>
        </w:rPr>
        <w:t xml:space="preserve"> for staying on top of the work</w:t>
      </w:r>
      <w:r w:rsidR="00727AAC">
        <w:rPr>
          <w:rFonts w:ascii="Century Gothic" w:hAnsi="Century Gothic"/>
          <w:color w:val="000000" w:themeColor="text1"/>
        </w:rPr>
        <w:t>.</w:t>
      </w:r>
    </w:p>
    <w:p w14:paraId="75B97F85" w14:textId="5E1EAED8" w:rsidR="00727AAC" w:rsidRPr="00E967A0" w:rsidRDefault="00727AAC" w:rsidP="00727AAC">
      <w:pPr>
        <w:tabs>
          <w:tab w:val="left" w:pos="5205"/>
        </w:tabs>
        <w:rPr>
          <w:rFonts w:ascii="Century Gothic" w:hAnsi="Century Gothic"/>
          <w:color w:val="000000" w:themeColor="text1"/>
        </w:rPr>
      </w:pPr>
      <w:r>
        <w:rPr>
          <w:rFonts w:ascii="Century Gothic" w:hAnsi="Century Gothic"/>
          <w:b/>
          <w:bCs/>
          <w:color w:val="000000" w:themeColor="text1"/>
        </w:rPr>
        <w:t xml:space="preserve">TASK: </w:t>
      </w:r>
      <w:r w:rsidRPr="00E967A0">
        <w:rPr>
          <w:rFonts w:ascii="Century Gothic" w:hAnsi="Century Gothic"/>
          <w:color w:val="000000" w:themeColor="text1"/>
        </w:rPr>
        <w:t xml:space="preserve">Ask your teacher for a mock assignment </w:t>
      </w:r>
      <w:r>
        <w:rPr>
          <w:rFonts w:ascii="Century Gothic" w:hAnsi="Century Gothic"/>
          <w:color w:val="000000" w:themeColor="text1"/>
        </w:rPr>
        <w:t>from Unit</w:t>
      </w:r>
      <w:r w:rsidR="00C6578F">
        <w:rPr>
          <w:rFonts w:ascii="Century Gothic" w:hAnsi="Century Gothic"/>
          <w:color w:val="000000" w:themeColor="text1"/>
        </w:rPr>
        <w:t xml:space="preserve"> 2</w:t>
      </w:r>
      <w:r w:rsidRPr="00E967A0">
        <w:rPr>
          <w:rFonts w:ascii="Century Gothic" w:hAnsi="Century Gothic"/>
          <w:color w:val="000000" w:themeColor="text1"/>
        </w:rPr>
        <w:t xml:space="preserve">. Over the summer break, fill in this action plan as if this was the real thing. Good habits lead to success and getting used to planning this out will really help. </w:t>
      </w:r>
    </w:p>
    <w:p w14:paraId="047644F4" w14:textId="77777777" w:rsidR="00727AAC" w:rsidRPr="006A74F8" w:rsidRDefault="00727AAC" w:rsidP="00B73AC7">
      <w:pPr>
        <w:rPr>
          <w:rFonts w:ascii="Century Gothic" w:hAnsi="Century Gothic"/>
          <w:b/>
          <w:bCs/>
          <w:color w:val="000000" w:themeColor="text1"/>
        </w:rPr>
      </w:pPr>
    </w:p>
    <w:tbl>
      <w:tblPr>
        <w:tblStyle w:val="TableGrid"/>
        <w:tblW w:w="10210" w:type="dxa"/>
        <w:tblInd w:w="-431" w:type="dxa"/>
        <w:tblLook w:val="04A0" w:firstRow="1" w:lastRow="0" w:firstColumn="1" w:lastColumn="0" w:noHBand="0" w:noVBand="1"/>
      </w:tblPr>
      <w:tblGrid>
        <w:gridCol w:w="2978"/>
        <w:gridCol w:w="7232"/>
      </w:tblGrid>
      <w:tr w:rsidR="00B73AC7" w:rsidRPr="00E967A0" w14:paraId="343076B5" w14:textId="77777777" w:rsidTr="00727AAC">
        <w:trPr>
          <w:trHeight w:val="1459"/>
        </w:trPr>
        <w:tc>
          <w:tcPr>
            <w:tcW w:w="2978" w:type="dxa"/>
          </w:tcPr>
          <w:p w14:paraId="17B86FCE" w14:textId="77777777" w:rsidR="00B73AC7" w:rsidRPr="00E967A0" w:rsidRDefault="00B73AC7" w:rsidP="00375A79">
            <w:pPr>
              <w:rPr>
                <w:rFonts w:ascii="Century Gothic" w:hAnsi="Century Gothic"/>
                <w:color w:val="000000" w:themeColor="text1"/>
              </w:rPr>
            </w:pPr>
            <w:r w:rsidRPr="00E967A0">
              <w:rPr>
                <w:rFonts w:ascii="Century Gothic" w:hAnsi="Century Gothic"/>
                <w:color w:val="000000" w:themeColor="text1"/>
              </w:rPr>
              <w:t>In summary, what do I need to do for each task?  Talk about each individual task.</w:t>
            </w:r>
          </w:p>
        </w:tc>
        <w:tc>
          <w:tcPr>
            <w:tcW w:w="7232" w:type="dxa"/>
          </w:tcPr>
          <w:p w14:paraId="19A5F739" w14:textId="77777777" w:rsidR="00B73AC7" w:rsidRPr="00E967A0" w:rsidRDefault="00B73AC7" w:rsidP="00375A79">
            <w:pPr>
              <w:rPr>
                <w:rFonts w:ascii="Century Gothic" w:hAnsi="Century Gothic"/>
                <w:color w:val="000000" w:themeColor="text1"/>
              </w:rPr>
            </w:pPr>
          </w:p>
          <w:p w14:paraId="0F0A00D4" w14:textId="77777777" w:rsidR="00B73AC7" w:rsidRPr="00E967A0" w:rsidRDefault="00B73AC7" w:rsidP="00375A79">
            <w:pPr>
              <w:rPr>
                <w:rFonts w:ascii="Century Gothic" w:hAnsi="Century Gothic"/>
                <w:color w:val="000000" w:themeColor="text1"/>
              </w:rPr>
            </w:pPr>
          </w:p>
          <w:p w14:paraId="0DCE848F" w14:textId="77777777" w:rsidR="00B73AC7" w:rsidRPr="00E967A0" w:rsidRDefault="00B73AC7" w:rsidP="00375A79">
            <w:pPr>
              <w:rPr>
                <w:rFonts w:ascii="Century Gothic" w:hAnsi="Century Gothic"/>
                <w:color w:val="000000" w:themeColor="text1"/>
              </w:rPr>
            </w:pPr>
          </w:p>
          <w:p w14:paraId="46C016A0" w14:textId="77777777" w:rsidR="00B73AC7" w:rsidRPr="00E967A0" w:rsidRDefault="00B73AC7" w:rsidP="00375A79">
            <w:pPr>
              <w:rPr>
                <w:rFonts w:ascii="Century Gothic" w:hAnsi="Century Gothic"/>
                <w:color w:val="000000" w:themeColor="text1"/>
              </w:rPr>
            </w:pPr>
          </w:p>
          <w:p w14:paraId="5230C633" w14:textId="77777777" w:rsidR="00B73AC7" w:rsidRPr="00E967A0" w:rsidRDefault="00B73AC7" w:rsidP="00375A79">
            <w:pPr>
              <w:rPr>
                <w:rFonts w:ascii="Century Gothic" w:hAnsi="Century Gothic"/>
                <w:color w:val="000000" w:themeColor="text1"/>
              </w:rPr>
            </w:pPr>
          </w:p>
        </w:tc>
      </w:tr>
      <w:tr w:rsidR="00B73AC7" w:rsidRPr="00E967A0" w14:paraId="2A9F92BE" w14:textId="77777777" w:rsidTr="00727AAC">
        <w:trPr>
          <w:trHeight w:val="1145"/>
        </w:trPr>
        <w:tc>
          <w:tcPr>
            <w:tcW w:w="2978" w:type="dxa"/>
          </w:tcPr>
          <w:p w14:paraId="4246D1F9" w14:textId="77777777" w:rsidR="00B73AC7" w:rsidRPr="00E967A0" w:rsidRDefault="00B73AC7" w:rsidP="00375A79">
            <w:pPr>
              <w:rPr>
                <w:rFonts w:ascii="Century Gothic" w:hAnsi="Century Gothic"/>
                <w:color w:val="000000" w:themeColor="text1"/>
              </w:rPr>
            </w:pPr>
            <w:r w:rsidRPr="00E967A0">
              <w:rPr>
                <w:rFonts w:ascii="Century Gothic" w:hAnsi="Century Gothic"/>
                <w:color w:val="000000" w:themeColor="text1"/>
              </w:rPr>
              <w:t>When do you plan to start the tasks for this assignment?</w:t>
            </w:r>
          </w:p>
        </w:tc>
        <w:tc>
          <w:tcPr>
            <w:tcW w:w="7232" w:type="dxa"/>
          </w:tcPr>
          <w:p w14:paraId="31F21D97" w14:textId="77777777" w:rsidR="00B73AC7" w:rsidRPr="00E967A0" w:rsidRDefault="00B73AC7" w:rsidP="00375A79">
            <w:pPr>
              <w:rPr>
                <w:rFonts w:ascii="Century Gothic" w:hAnsi="Century Gothic"/>
                <w:color w:val="000000" w:themeColor="text1"/>
              </w:rPr>
            </w:pPr>
          </w:p>
          <w:p w14:paraId="3066056B" w14:textId="77777777" w:rsidR="00B73AC7" w:rsidRPr="00E967A0" w:rsidRDefault="00B73AC7" w:rsidP="00375A79">
            <w:pPr>
              <w:rPr>
                <w:rFonts w:ascii="Century Gothic" w:hAnsi="Century Gothic"/>
                <w:color w:val="000000" w:themeColor="text1"/>
              </w:rPr>
            </w:pPr>
          </w:p>
          <w:p w14:paraId="54EAB25C" w14:textId="77777777" w:rsidR="00B73AC7" w:rsidRPr="00E967A0" w:rsidRDefault="00B73AC7" w:rsidP="00375A79">
            <w:pPr>
              <w:rPr>
                <w:rFonts w:ascii="Century Gothic" w:hAnsi="Century Gothic"/>
                <w:color w:val="000000" w:themeColor="text1"/>
              </w:rPr>
            </w:pPr>
          </w:p>
          <w:p w14:paraId="4AC9611E" w14:textId="77777777" w:rsidR="00B73AC7" w:rsidRPr="00E967A0" w:rsidRDefault="00B73AC7" w:rsidP="00375A79">
            <w:pPr>
              <w:rPr>
                <w:rFonts w:ascii="Century Gothic" w:hAnsi="Century Gothic"/>
                <w:color w:val="000000" w:themeColor="text1"/>
              </w:rPr>
            </w:pPr>
          </w:p>
        </w:tc>
      </w:tr>
      <w:tr w:rsidR="00B73AC7" w:rsidRPr="00E967A0" w14:paraId="2B053187" w14:textId="77777777" w:rsidTr="00727AAC">
        <w:trPr>
          <w:trHeight w:val="1145"/>
        </w:trPr>
        <w:tc>
          <w:tcPr>
            <w:tcW w:w="2978" w:type="dxa"/>
          </w:tcPr>
          <w:p w14:paraId="46CD4A81" w14:textId="77777777" w:rsidR="00B73AC7" w:rsidRPr="00E967A0" w:rsidRDefault="00B73AC7" w:rsidP="00375A79">
            <w:pPr>
              <w:rPr>
                <w:rFonts w:ascii="Century Gothic" w:hAnsi="Century Gothic"/>
                <w:color w:val="000000" w:themeColor="text1"/>
              </w:rPr>
            </w:pPr>
            <w:r w:rsidRPr="00E967A0">
              <w:rPr>
                <w:rFonts w:ascii="Century Gothic" w:hAnsi="Century Gothic"/>
                <w:color w:val="000000" w:themeColor="text1"/>
              </w:rPr>
              <w:t>When do you plan to finish each of the tasks?</w:t>
            </w:r>
          </w:p>
        </w:tc>
        <w:tc>
          <w:tcPr>
            <w:tcW w:w="7232" w:type="dxa"/>
          </w:tcPr>
          <w:p w14:paraId="4CB01BA4" w14:textId="77777777" w:rsidR="00B73AC7" w:rsidRPr="00E967A0" w:rsidRDefault="00B73AC7" w:rsidP="00375A79">
            <w:pPr>
              <w:rPr>
                <w:rFonts w:ascii="Century Gothic" w:hAnsi="Century Gothic"/>
                <w:color w:val="000000" w:themeColor="text1"/>
              </w:rPr>
            </w:pPr>
          </w:p>
          <w:p w14:paraId="1B21482F" w14:textId="77777777" w:rsidR="00B73AC7" w:rsidRPr="00E967A0" w:rsidRDefault="00B73AC7" w:rsidP="00375A79">
            <w:pPr>
              <w:rPr>
                <w:rFonts w:ascii="Century Gothic" w:hAnsi="Century Gothic"/>
                <w:color w:val="000000" w:themeColor="text1"/>
              </w:rPr>
            </w:pPr>
          </w:p>
          <w:p w14:paraId="66DAF23D" w14:textId="77777777" w:rsidR="00B73AC7" w:rsidRPr="00E967A0" w:rsidRDefault="00B73AC7" w:rsidP="00375A79">
            <w:pPr>
              <w:rPr>
                <w:rFonts w:ascii="Century Gothic" w:hAnsi="Century Gothic"/>
                <w:color w:val="000000" w:themeColor="text1"/>
              </w:rPr>
            </w:pPr>
          </w:p>
          <w:p w14:paraId="788BECB7" w14:textId="77777777" w:rsidR="00B73AC7" w:rsidRPr="00E967A0" w:rsidRDefault="00B73AC7" w:rsidP="00375A79">
            <w:pPr>
              <w:rPr>
                <w:rFonts w:ascii="Century Gothic" w:hAnsi="Century Gothic"/>
                <w:color w:val="000000" w:themeColor="text1"/>
              </w:rPr>
            </w:pPr>
          </w:p>
        </w:tc>
      </w:tr>
      <w:tr w:rsidR="00B73AC7" w:rsidRPr="00E967A0" w14:paraId="43990407" w14:textId="77777777" w:rsidTr="00727AAC">
        <w:trPr>
          <w:trHeight w:val="1145"/>
        </w:trPr>
        <w:tc>
          <w:tcPr>
            <w:tcW w:w="2978" w:type="dxa"/>
          </w:tcPr>
          <w:p w14:paraId="0149C411" w14:textId="77777777" w:rsidR="00B73AC7" w:rsidRPr="00E967A0" w:rsidRDefault="00B73AC7" w:rsidP="00375A79">
            <w:pPr>
              <w:rPr>
                <w:rFonts w:ascii="Century Gothic" w:hAnsi="Century Gothic"/>
                <w:color w:val="000000" w:themeColor="text1"/>
              </w:rPr>
            </w:pPr>
            <w:r w:rsidRPr="00E967A0">
              <w:rPr>
                <w:rFonts w:ascii="Century Gothic" w:hAnsi="Century Gothic"/>
                <w:color w:val="000000" w:themeColor="text1"/>
              </w:rPr>
              <w:t>Are there any words you don’t understand from your assignment brief or from the lessons?</w:t>
            </w:r>
          </w:p>
        </w:tc>
        <w:tc>
          <w:tcPr>
            <w:tcW w:w="7232" w:type="dxa"/>
          </w:tcPr>
          <w:p w14:paraId="05F36040" w14:textId="77777777" w:rsidR="00B73AC7" w:rsidRPr="00E967A0" w:rsidRDefault="00B73AC7" w:rsidP="00375A79">
            <w:pPr>
              <w:rPr>
                <w:rFonts w:ascii="Century Gothic" w:hAnsi="Century Gothic"/>
                <w:color w:val="000000" w:themeColor="text1"/>
              </w:rPr>
            </w:pPr>
          </w:p>
          <w:p w14:paraId="64C020D6" w14:textId="77777777" w:rsidR="00B73AC7" w:rsidRPr="00E967A0" w:rsidRDefault="00B73AC7" w:rsidP="00375A79">
            <w:pPr>
              <w:rPr>
                <w:rFonts w:ascii="Century Gothic" w:hAnsi="Century Gothic"/>
                <w:color w:val="000000" w:themeColor="text1"/>
              </w:rPr>
            </w:pPr>
          </w:p>
          <w:p w14:paraId="39B88FD0" w14:textId="77777777" w:rsidR="00B73AC7" w:rsidRPr="00E967A0" w:rsidRDefault="00B73AC7" w:rsidP="00375A79">
            <w:pPr>
              <w:rPr>
                <w:rFonts w:ascii="Century Gothic" w:hAnsi="Century Gothic"/>
                <w:color w:val="000000" w:themeColor="text1"/>
              </w:rPr>
            </w:pPr>
          </w:p>
          <w:p w14:paraId="7871DF86" w14:textId="77777777" w:rsidR="00B73AC7" w:rsidRPr="00E967A0" w:rsidRDefault="00B73AC7" w:rsidP="00375A79">
            <w:pPr>
              <w:rPr>
                <w:rFonts w:ascii="Century Gothic" w:hAnsi="Century Gothic"/>
                <w:color w:val="000000" w:themeColor="text1"/>
              </w:rPr>
            </w:pPr>
          </w:p>
        </w:tc>
      </w:tr>
      <w:tr w:rsidR="00B73AC7" w:rsidRPr="00E967A0" w14:paraId="2700F2FB" w14:textId="77777777" w:rsidTr="00727AAC">
        <w:trPr>
          <w:trHeight w:val="855"/>
        </w:trPr>
        <w:tc>
          <w:tcPr>
            <w:tcW w:w="2978" w:type="dxa"/>
          </w:tcPr>
          <w:p w14:paraId="603C4D31" w14:textId="77777777" w:rsidR="00B73AC7" w:rsidRPr="00E967A0" w:rsidRDefault="00B73AC7" w:rsidP="00375A79">
            <w:pPr>
              <w:rPr>
                <w:rFonts w:ascii="Century Gothic" w:hAnsi="Century Gothic"/>
                <w:color w:val="000000" w:themeColor="text1"/>
              </w:rPr>
            </w:pPr>
            <w:r w:rsidRPr="00E967A0">
              <w:rPr>
                <w:rFonts w:ascii="Century Gothic" w:hAnsi="Century Gothic"/>
                <w:color w:val="000000" w:themeColor="text1"/>
              </w:rPr>
              <w:t>How often will you review your work with your tutor?</w:t>
            </w:r>
          </w:p>
          <w:p w14:paraId="046A4A0A" w14:textId="77777777" w:rsidR="00B73AC7" w:rsidRPr="00E967A0" w:rsidRDefault="00B73AC7" w:rsidP="00375A79">
            <w:pPr>
              <w:rPr>
                <w:rFonts w:ascii="Century Gothic" w:hAnsi="Century Gothic"/>
                <w:color w:val="000000" w:themeColor="text1"/>
              </w:rPr>
            </w:pPr>
          </w:p>
          <w:p w14:paraId="7CA7110F" w14:textId="77777777" w:rsidR="00B73AC7" w:rsidRPr="00E967A0" w:rsidRDefault="00B73AC7" w:rsidP="00375A79">
            <w:pPr>
              <w:rPr>
                <w:rFonts w:ascii="Century Gothic" w:hAnsi="Century Gothic"/>
                <w:color w:val="000000" w:themeColor="text1"/>
              </w:rPr>
            </w:pPr>
          </w:p>
          <w:p w14:paraId="30466BD4" w14:textId="77777777" w:rsidR="00B73AC7" w:rsidRPr="00E967A0" w:rsidRDefault="00B73AC7" w:rsidP="00375A79">
            <w:pPr>
              <w:rPr>
                <w:rFonts w:ascii="Century Gothic" w:hAnsi="Century Gothic"/>
                <w:color w:val="000000" w:themeColor="text1"/>
              </w:rPr>
            </w:pPr>
          </w:p>
        </w:tc>
        <w:tc>
          <w:tcPr>
            <w:tcW w:w="7232" w:type="dxa"/>
          </w:tcPr>
          <w:p w14:paraId="18A375C4" w14:textId="77777777" w:rsidR="00B73AC7" w:rsidRPr="00E967A0" w:rsidRDefault="00B73AC7" w:rsidP="00375A79">
            <w:pPr>
              <w:rPr>
                <w:rFonts w:ascii="Century Gothic" w:hAnsi="Century Gothic"/>
                <w:color w:val="000000" w:themeColor="text1"/>
              </w:rPr>
            </w:pPr>
          </w:p>
          <w:p w14:paraId="51E99A32" w14:textId="77777777" w:rsidR="00B73AC7" w:rsidRPr="00E967A0" w:rsidRDefault="00B73AC7" w:rsidP="00375A79">
            <w:pPr>
              <w:rPr>
                <w:rFonts w:ascii="Century Gothic" w:hAnsi="Century Gothic"/>
                <w:color w:val="000000" w:themeColor="text1"/>
              </w:rPr>
            </w:pPr>
          </w:p>
          <w:p w14:paraId="09CD60A3" w14:textId="77777777" w:rsidR="00B73AC7" w:rsidRPr="00E967A0" w:rsidRDefault="00B73AC7" w:rsidP="00375A79">
            <w:pPr>
              <w:rPr>
                <w:rFonts w:ascii="Century Gothic" w:hAnsi="Century Gothic"/>
                <w:color w:val="000000" w:themeColor="text1"/>
              </w:rPr>
            </w:pPr>
          </w:p>
        </w:tc>
      </w:tr>
      <w:tr w:rsidR="00B73AC7" w:rsidRPr="00E967A0" w14:paraId="379B8D44" w14:textId="77777777" w:rsidTr="00727AAC">
        <w:trPr>
          <w:trHeight w:val="565"/>
        </w:trPr>
        <w:tc>
          <w:tcPr>
            <w:tcW w:w="2978" w:type="dxa"/>
          </w:tcPr>
          <w:p w14:paraId="6A764FA3" w14:textId="77777777" w:rsidR="00B73AC7" w:rsidRPr="00E967A0" w:rsidRDefault="00B73AC7" w:rsidP="00375A79">
            <w:pPr>
              <w:rPr>
                <w:rFonts w:ascii="Century Gothic" w:hAnsi="Century Gothic"/>
                <w:color w:val="000000" w:themeColor="text1"/>
              </w:rPr>
            </w:pPr>
            <w:r w:rsidRPr="00E967A0">
              <w:rPr>
                <w:rFonts w:ascii="Century Gothic" w:hAnsi="Century Gothic"/>
                <w:color w:val="000000" w:themeColor="text1"/>
              </w:rPr>
              <w:t>What is your final deadline?</w:t>
            </w:r>
          </w:p>
          <w:p w14:paraId="57DA12DB" w14:textId="77777777" w:rsidR="00B73AC7" w:rsidRPr="00E967A0" w:rsidRDefault="00B73AC7" w:rsidP="00375A79">
            <w:pPr>
              <w:rPr>
                <w:rFonts w:ascii="Century Gothic" w:hAnsi="Century Gothic"/>
                <w:color w:val="000000" w:themeColor="text1"/>
              </w:rPr>
            </w:pPr>
          </w:p>
          <w:p w14:paraId="641231F3" w14:textId="77777777" w:rsidR="00B73AC7" w:rsidRPr="00E967A0" w:rsidRDefault="00B73AC7" w:rsidP="00375A79">
            <w:pPr>
              <w:rPr>
                <w:rFonts w:ascii="Century Gothic" w:hAnsi="Century Gothic"/>
                <w:color w:val="000000" w:themeColor="text1"/>
              </w:rPr>
            </w:pPr>
          </w:p>
        </w:tc>
        <w:tc>
          <w:tcPr>
            <w:tcW w:w="7232" w:type="dxa"/>
          </w:tcPr>
          <w:p w14:paraId="291321AD" w14:textId="77777777" w:rsidR="00B73AC7" w:rsidRPr="00E967A0" w:rsidRDefault="00B73AC7" w:rsidP="00375A79">
            <w:pPr>
              <w:rPr>
                <w:rFonts w:ascii="Century Gothic" w:hAnsi="Century Gothic"/>
                <w:color w:val="000000" w:themeColor="text1"/>
              </w:rPr>
            </w:pPr>
          </w:p>
          <w:p w14:paraId="5DFFC0FD" w14:textId="77777777" w:rsidR="00B73AC7" w:rsidRPr="00E967A0" w:rsidRDefault="00B73AC7" w:rsidP="00375A79">
            <w:pPr>
              <w:rPr>
                <w:rFonts w:ascii="Century Gothic" w:hAnsi="Century Gothic"/>
                <w:color w:val="000000" w:themeColor="text1"/>
              </w:rPr>
            </w:pPr>
          </w:p>
        </w:tc>
      </w:tr>
      <w:tr w:rsidR="00B73AC7" w:rsidRPr="00E967A0" w14:paraId="41D8A093" w14:textId="77777777" w:rsidTr="00727AAC">
        <w:trPr>
          <w:trHeight w:val="1712"/>
        </w:trPr>
        <w:tc>
          <w:tcPr>
            <w:tcW w:w="2978" w:type="dxa"/>
          </w:tcPr>
          <w:p w14:paraId="65873DFF" w14:textId="77777777" w:rsidR="00B73AC7" w:rsidRPr="00E967A0" w:rsidRDefault="00B73AC7" w:rsidP="00375A79">
            <w:pPr>
              <w:rPr>
                <w:rFonts w:ascii="Century Gothic" w:hAnsi="Century Gothic"/>
                <w:color w:val="000000" w:themeColor="text1"/>
              </w:rPr>
            </w:pPr>
            <w:r w:rsidRPr="00E967A0">
              <w:rPr>
                <w:rFonts w:ascii="Century Gothic" w:hAnsi="Century Gothic"/>
                <w:color w:val="000000" w:themeColor="text1"/>
              </w:rPr>
              <w:t>How will you check your work is written well and is accurate?</w:t>
            </w:r>
          </w:p>
        </w:tc>
        <w:tc>
          <w:tcPr>
            <w:tcW w:w="7232" w:type="dxa"/>
          </w:tcPr>
          <w:p w14:paraId="106246BE" w14:textId="77777777" w:rsidR="00B73AC7" w:rsidRPr="00E967A0" w:rsidRDefault="00B73AC7" w:rsidP="00375A79">
            <w:pPr>
              <w:rPr>
                <w:rFonts w:ascii="Century Gothic" w:hAnsi="Century Gothic"/>
                <w:color w:val="000000" w:themeColor="text1"/>
              </w:rPr>
            </w:pPr>
          </w:p>
          <w:p w14:paraId="2540981A" w14:textId="77777777" w:rsidR="00B73AC7" w:rsidRPr="00E967A0" w:rsidRDefault="00B73AC7" w:rsidP="00375A79">
            <w:pPr>
              <w:rPr>
                <w:rFonts w:ascii="Century Gothic" w:hAnsi="Century Gothic"/>
                <w:color w:val="000000" w:themeColor="text1"/>
              </w:rPr>
            </w:pPr>
          </w:p>
          <w:p w14:paraId="3A17F650" w14:textId="77777777" w:rsidR="00B73AC7" w:rsidRPr="00E967A0" w:rsidRDefault="00B73AC7" w:rsidP="00375A79">
            <w:pPr>
              <w:rPr>
                <w:rFonts w:ascii="Century Gothic" w:hAnsi="Century Gothic"/>
                <w:color w:val="000000" w:themeColor="text1"/>
              </w:rPr>
            </w:pPr>
          </w:p>
          <w:p w14:paraId="44511EDF" w14:textId="77777777" w:rsidR="00B73AC7" w:rsidRPr="00E967A0" w:rsidRDefault="00B73AC7" w:rsidP="00375A79">
            <w:pPr>
              <w:rPr>
                <w:rFonts w:ascii="Century Gothic" w:hAnsi="Century Gothic"/>
                <w:color w:val="000000" w:themeColor="text1"/>
              </w:rPr>
            </w:pPr>
          </w:p>
          <w:p w14:paraId="771A399C" w14:textId="77777777" w:rsidR="00B73AC7" w:rsidRPr="00E967A0" w:rsidRDefault="00B73AC7" w:rsidP="00375A79">
            <w:pPr>
              <w:rPr>
                <w:rFonts w:ascii="Century Gothic" w:hAnsi="Century Gothic"/>
                <w:color w:val="000000" w:themeColor="text1"/>
              </w:rPr>
            </w:pPr>
          </w:p>
          <w:p w14:paraId="44210564" w14:textId="77777777" w:rsidR="00B73AC7" w:rsidRPr="00E967A0" w:rsidRDefault="00B73AC7" w:rsidP="00375A79">
            <w:pPr>
              <w:rPr>
                <w:rFonts w:ascii="Century Gothic" w:hAnsi="Century Gothic"/>
                <w:color w:val="000000" w:themeColor="text1"/>
              </w:rPr>
            </w:pPr>
          </w:p>
        </w:tc>
      </w:tr>
    </w:tbl>
    <w:p w14:paraId="2E94F9AD" w14:textId="77777777" w:rsidR="00B73AC7" w:rsidRPr="00E967A0" w:rsidRDefault="00B73AC7" w:rsidP="00B73AC7">
      <w:pPr>
        <w:tabs>
          <w:tab w:val="left" w:pos="5205"/>
        </w:tabs>
        <w:rPr>
          <w:rFonts w:ascii="Century Gothic" w:hAnsi="Century Gothic"/>
          <w:color w:val="000000" w:themeColor="text1"/>
        </w:rPr>
      </w:pPr>
    </w:p>
    <w:p w14:paraId="6707AC0C" w14:textId="77777777" w:rsidR="00B73AC7" w:rsidRPr="00E967A0" w:rsidRDefault="00B73AC7" w:rsidP="00B73AC7">
      <w:pPr>
        <w:tabs>
          <w:tab w:val="left" w:pos="5205"/>
        </w:tabs>
        <w:rPr>
          <w:rFonts w:ascii="Century Gothic" w:hAnsi="Century Gothic"/>
          <w:color w:val="000000" w:themeColor="text1"/>
        </w:rPr>
        <w:sectPr w:rsidR="00B73AC7" w:rsidRPr="00E967A0" w:rsidSect="003A0378">
          <w:pgSz w:w="12240" w:h="15840"/>
          <w:pgMar w:top="1440" w:right="1440" w:bottom="1440" w:left="1548" w:header="708" w:footer="890" w:gutter="0"/>
          <w:cols w:space="708"/>
          <w:docGrid w:linePitch="360"/>
        </w:sectPr>
      </w:pPr>
    </w:p>
    <w:p w14:paraId="1CE75B0A" w14:textId="181242A8" w:rsidR="000165C5" w:rsidRPr="002927BD" w:rsidRDefault="00867273" w:rsidP="002927BD">
      <w:pPr>
        <w:tabs>
          <w:tab w:val="left" w:pos="5205"/>
        </w:tabs>
        <w:jc w:val="center"/>
        <w:rPr>
          <w:rFonts w:ascii="Century Gothic" w:hAnsi="Century Gothic"/>
          <w:b/>
          <w:color w:val="000000" w:themeColor="text1"/>
          <w:u w:val="single"/>
        </w:rPr>
      </w:pPr>
      <w:r>
        <w:rPr>
          <w:rFonts w:ascii="Century Gothic" w:hAnsi="Century Gothic"/>
          <w:b/>
          <w:color w:val="000000" w:themeColor="text1"/>
          <w:u w:val="single"/>
        </w:rPr>
        <w:lastRenderedPageBreak/>
        <w:t xml:space="preserve">III - </w:t>
      </w:r>
      <w:r w:rsidR="000165C5" w:rsidRPr="00E967A0">
        <w:rPr>
          <w:rFonts w:ascii="Century Gothic" w:hAnsi="Century Gothic"/>
          <w:b/>
          <w:color w:val="000000" w:themeColor="text1"/>
          <w:u w:val="single"/>
        </w:rPr>
        <w:t>Key Words in Vocational Assignments</w:t>
      </w:r>
    </w:p>
    <w:p w14:paraId="729C445B" w14:textId="11B42E83" w:rsidR="000165C5" w:rsidRDefault="000165C5" w:rsidP="000165C5">
      <w:pPr>
        <w:rPr>
          <w:rFonts w:ascii="Century Gothic" w:hAnsi="Century Gothic" w:cs="Arial"/>
          <w:color w:val="000000" w:themeColor="text1"/>
        </w:rPr>
      </w:pPr>
      <w:r w:rsidRPr="00E967A0">
        <w:rPr>
          <w:rFonts w:ascii="Century Gothic" w:hAnsi="Century Gothic" w:cs="Arial"/>
          <w:color w:val="000000" w:themeColor="text1"/>
        </w:rPr>
        <w:t>Understanding the command words for different levels is vitally important for success. Below are sample words that may be used in assignments for the different levels. Fill in the definition of these words on the right-hand side on the table for Pass, Merit and Distinction.</w:t>
      </w:r>
    </w:p>
    <w:p w14:paraId="48690DEA" w14:textId="48C3D293" w:rsidR="00727AAC" w:rsidRPr="00C6578F" w:rsidRDefault="00727AAC" w:rsidP="000165C5">
      <w:pPr>
        <w:rPr>
          <w:sz w:val="24"/>
          <w:szCs w:val="24"/>
        </w:rPr>
      </w:pPr>
      <w:r w:rsidRPr="002927BD">
        <w:rPr>
          <w:rFonts w:ascii="Century Gothic" w:hAnsi="Century Gothic" w:cs="Arial"/>
          <w:color w:val="000000" w:themeColor="text1"/>
          <w:sz w:val="20"/>
          <w:szCs w:val="20"/>
        </w:rPr>
        <w:t xml:space="preserve">A helpful link: </w:t>
      </w:r>
      <w:hyperlink r:id="rId17" w:history="1">
        <w:r w:rsidR="00C6578F" w:rsidRPr="00C6578F">
          <w:rPr>
            <w:rStyle w:val="Hyperlink"/>
            <w:sz w:val="24"/>
            <w:szCs w:val="24"/>
          </w:rPr>
          <w:t>https://qualifications.pearson.com/content/dam/pdf/BTEC-Nationals/applied-psychology/2017/specification-and-sample-assessments/SPEC-BTEC-NAT-EXCERT-PSYCH.pdf</w:t>
        </w:r>
      </w:hyperlink>
    </w:p>
    <w:p w14:paraId="6FF739F6" w14:textId="77777777" w:rsidR="000165C5" w:rsidRPr="002927BD" w:rsidRDefault="000165C5" w:rsidP="000165C5">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Key Words for a Pass</w:t>
      </w:r>
    </w:p>
    <w:tbl>
      <w:tblPr>
        <w:tblStyle w:val="TableGrid"/>
        <w:tblW w:w="9290" w:type="dxa"/>
        <w:tblLook w:val="04A0" w:firstRow="1" w:lastRow="0" w:firstColumn="1" w:lastColumn="0" w:noHBand="0" w:noVBand="1"/>
      </w:tblPr>
      <w:tblGrid>
        <w:gridCol w:w="1747"/>
        <w:gridCol w:w="7543"/>
      </w:tblGrid>
      <w:tr w:rsidR="000165C5" w:rsidRPr="002927BD" w14:paraId="2DDED9E2" w14:textId="77777777" w:rsidTr="002927BD">
        <w:trPr>
          <w:trHeight w:val="517"/>
        </w:trPr>
        <w:tc>
          <w:tcPr>
            <w:tcW w:w="1747" w:type="dxa"/>
          </w:tcPr>
          <w:p w14:paraId="7A778993"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Complete</w:t>
            </w:r>
          </w:p>
        </w:tc>
        <w:tc>
          <w:tcPr>
            <w:tcW w:w="7543" w:type="dxa"/>
          </w:tcPr>
          <w:p w14:paraId="56E5CC4E" w14:textId="77777777" w:rsidR="000165C5" w:rsidRPr="002927BD" w:rsidRDefault="000165C5" w:rsidP="00375A79">
            <w:pPr>
              <w:rPr>
                <w:rFonts w:ascii="Century Gothic" w:hAnsi="Century Gothic" w:cs="Arial"/>
                <w:color w:val="000000" w:themeColor="text1"/>
                <w:sz w:val="20"/>
                <w:szCs w:val="20"/>
              </w:rPr>
            </w:pPr>
          </w:p>
          <w:p w14:paraId="48DBA893"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0B1C35AD" w14:textId="77777777" w:rsidTr="002927BD">
        <w:trPr>
          <w:trHeight w:val="504"/>
        </w:trPr>
        <w:tc>
          <w:tcPr>
            <w:tcW w:w="1747" w:type="dxa"/>
          </w:tcPr>
          <w:p w14:paraId="59597BB5"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Demonstrate</w:t>
            </w:r>
          </w:p>
        </w:tc>
        <w:tc>
          <w:tcPr>
            <w:tcW w:w="7543" w:type="dxa"/>
          </w:tcPr>
          <w:p w14:paraId="58EBA8F7" w14:textId="77777777" w:rsidR="000165C5" w:rsidRPr="002927BD" w:rsidRDefault="000165C5" w:rsidP="00375A79">
            <w:pPr>
              <w:rPr>
                <w:rFonts w:ascii="Century Gothic" w:hAnsi="Century Gothic" w:cs="Arial"/>
                <w:color w:val="000000" w:themeColor="text1"/>
                <w:sz w:val="20"/>
                <w:szCs w:val="20"/>
              </w:rPr>
            </w:pPr>
          </w:p>
          <w:p w14:paraId="63BE003E"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7231BFDC" w14:textId="77777777" w:rsidTr="002927BD">
        <w:trPr>
          <w:trHeight w:val="517"/>
        </w:trPr>
        <w:tc>
          <w:tcPr>
            <w:tcW w:w="1747" w:type="dxa"/>
          </w:tcPr>
          <w:p w14:paraId="5443D795"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Describe</w:t>
            </w:r>
          </w:p>
        </w:tc>
        <w:tc>
          <w:tcPr>
            <w:tcW w:w="7543" w:type="dxa"/>
          </w:tcPr>
          <w:p w14:paraId="49B24FA3" w14:textId="77777777" w:rsidR="000165C5" w:rsidRPr="002927BD" w:rsidRDefault="000165C5" w:rsidP="00375A79">
            <w:pPr>
              <w:rPr>
                <w:rFonts w:ascii="Century Gothic" w:hAnsi="Century Gothic" w:cs="Arial"/>
                <w:color w:val="000000" w:themeColor="text1"/>
                <w:sz w:val="20"/>
                <w:szCs w:val="20"/>
              </w:rPr>
            </w:pPr>
          </w:p>
          <w:p w14:paraId="58A5F841"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7ADDBFF8" w14:textId="77777777" w:rsidTr="002927BD">
        <w:trPr>
          <w:trHeight w:val="517"/>
        </w:trPr>
        <w:tc>
          <w:tcPr>
            <w:tcW w:w="1747" w:type="dxa"/>
          </w:tcPr>
          <w:p w14:paraId="799A4A7D"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Identify</w:t>
            </w:r>
          </w:p>
        </w:tc>
        <w:tc>
          <w:tcPr>
            <w:tcW w:w="7543" w:type="dxa"/>
          </w:tcPr>
          <w:p w14:paraId="2F288915" w14:textId="77777777" w:rsidR="000165C5" w:rsidRPr="002927BD" w:rsidRDefault="000165C5" w:rsidP="00375A79">
            <w:pPr>
              <w:rPr>
                <w:rFonts w:ascii="Century Gothic" w:hAnsi="Century Gothic" w:cs="Arial"/>
                <w:color w:val="000000" w:themeColor="text1"/>
                <w:sz w:val="20"/>
                <w:szCs w:val="20"/>
              </w:rPr>
            </w:pPr>
          </w:p>
          <w:p w14:paraId="411FC538"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3FE1FF0E" w14:textId="77777777" w:rsidTr="002927BD">
        <w:trPr>
          <w:trHeight w:val="504"/>
        </w:trPr>
        <w:tc>
          <w:tcPr>
            <w:tcW w:w="1747" w:type="dxa"/>
          </w:tcPr>
          <w:p w14:paraId="281A8A00"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List</w:t>
            </w:r>
          </w:p>
        </w:tc>
        <w:tc>
          <w:tcPr>
            <w:tcW w:w="7543" w:type="dxa"/>
          </w:tcPr>
          <w:p w14:paraId="1D2CF40D" w14:textId="77777777" w:rsidR="000165C5" w:rsidRPr="002927BD" w:rsidRDefault="000165C5" w:rsidP="00375A79">
            <w:pPr>
              <w:rPr>
                <w:rFonts w:ascii="Century Gothic" w:hAnsi="Century Gothic" w:cs="Arial"/>
                <w:color w:val="000000" w:themeColor="text1"/>
                <w:sz w:val="20"/>
                <w:szCs w:val="20"/>
              </w:rPr>
            </w:pPr>
          </w:p>
          <w:p w14:paraId="609B463A"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3C1B402E" w14:textId="77777777" w:rsidTr="002927BD">
        <w:trPr>
          <w:trHeight w:val="517"/>
        </w:trPr>
        <w:tc>
          <w:tcPr>
            <w:tcW w:w="1747" w:type="dxa"/>
          </w:tcPr>
          <w:p w14:paraId="6869EBD9" w14:textId="43354D1F"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Name</w:t>
            </w:r>
          </w:p>
        </w:tc>
        <w:tc>
          <w:tcPr>
            <w:tcW w:w="7543" w:type="dxa"/>
          </w:tcPr>
          <w:p w14:paraId="4289D0C7"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52F26253" w14:textId="77777777" w:rsidTr="002927BD">
        <w:trPr>
          <w:trHeight w:val="517"/>
        </w:trPr>
        <w:tc>
          <w:tcPr>
            <w:tcW w:w="1747" w:type="dxa"/>
          </w:tcPr>
          <w:p w14:paraId="6CD433AA" w14:textId="72590451"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Outline</w:t>
            </w:r>
          </w:p>
        </w:tc>
        <w:tc>
          <w:tcPr>
            <w:tcW w:w="7543" w:type="dxa"/>
          </w:tcPr>
          <w:p w14:paraId="23CEE34A"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2E59D92B" w14:textId="77777777" w:rsidTr="002927BD">
        <w:trPr>
          <w:trHeight w:val="504"/>
        </w:trPr>
        <w:tc>
          <w:tcPr>
            <w:tcW w:w="1747" w:type="dxa"/>
          </w:tcPr>
          <w:p w14:paraId="68F4C9FF" w14:textId="20FBF71F"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State</w:t>
            </w:r>
          </w:p>
        </w:tc>
        <w:tc>
          <w:tcPr>
            <w:tcW w:w="7543" w:type="dxa"/>
          </w:tcPr>
          <w:p w14:paraId="11F63B9E" w14:textId="77777777" w:rsidR="000165C5" w:rsidRPr="002927BD" w:rsidRDefault="000165C5" w:rsidP="00375A79">
            <w:pPr>
              <w:rPr>
                <w:rFonts w:ascii="Century Gothic" w:hAnsi="Century Gothic" w:cs="Arial"/>
                <w:color w:val="000000" w:themeColor="text1"/>
                <w:sz w:val="20"/>
                <w:szCs w:val="20"/>
              </w:rPr>
            </w:pPr>
          </w:p>
        </w:tc>
      </w:tr>
    </w:tbl>
    <w:p w14:paraId="47ED0603" w14:textId="77777777" w:rsidR="000165C5" w:rsidRPr="002927BD" w:rsidRDefault="000165C5" w:rsidP="000165C5">
      <w:pPr>
        <w:rPr>
          <w:rFonts w:ascii="Century Gothic" w:hAnsi="Century Gothic" w:cs="Arial"/>
          <w:b/>
          <w:color w:val="000000" w:themeColor="text1"/>
          <w:sz w:val="20"/>
          <w:szCs w:val="20"/>
          <w:u w:val="single"/>
        </w:rPr>
      </w:pPr>
    </w:p>
    <w:p w14:paraId="6B0C6E30" w14:textId="77777777" w:rsidR="000165C5" w:rsidRPr="002927BD" w:rsidRDefault="000165C5" w:rsidP="000165C5">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Key Words for a Merit</w:t>
      </w:r>
    </w:p>
    <w:tbl>
      <w:tblPr>
        <w:tblStyle w:val="TableGrid"/>
        <w:tblW w:w="0" w:type="auto"/>
        <w:tblLook w:val="04A0" w:firstRow="1" w:lastRow="0" w:firstColumn="1" w:lastColumn="0" w:noHBand="0" w:noVBand="1"/>
      </w:tblPr>
      <w:tblGrid>
        <w:gridCol w:w="2405"/>
        <w:gridCol w:w="6611"/>
      </w:tblGrid>
      <w:tr w:rsidR="000165C5" w:rsidRPr="002927BD" w14:paraId="48EB6846" w14:textId="77777777" w:rsidTr="002927BD">
        <w:tc>
          <w:tcPr>
            <w:tcW w:w="2405" w:type="dxa"/>
          </w:tcPr>
          <w:p w14:paraId="56EC241E"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Analyse</w:t>
            </w:r>
          </w:p>
        </w:tc>
        <w:tc>
          <w:tcPr>
            <w:tcW w:w="6611" w:type="dxa"/>
          </w:tcPr>
          <w:p w14:paraId="3C327654" w14:textId="77777777" w:rsidR="000165C5" w:rsidRPr="002927BD" w:rsidRDefault="000165C5" w:rsidP="00375A79">
            <w:pPr>
              <w:rPr>
                <w:rFonts w:ascii="Century Gothic" w:hAnsi="Century Gothic" w:cs="Arial"/>
                <w:color w:val="000000" w:themeColor="text1"/>
                <w:sz w:val="20"/>
                <w:szCs w:val="20"/>
              </w:rPr>
            </w:pPr>
          </w:p>
          <w:p w14:paraId="76F24FC6"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2CF69AAD" w14:textId="77777777" w:rsidTr="002927BD">
        <w:tc>
          <w:tcPr>
            <w:tcW w:w="2405" w:type="dxa"/>
          </w:tcPr>
          <w:p w14:paraId="0A0C1D53"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Comment on</w:t>
            </w:r>
          </w:p>
          <w:p w14:paraId="0DCDAF1B" w14:textId="77777777" w:rsidR="000165C5" w:rsidRPr="002927BD" w:rsidRDefault="000165C5" w:rsidP="00375A79">
            <w:pPr>
              <w:rPr>
                <w:rFonts w:ascii="Century Gothic" w:hAnsi="Century Gothic" w:cs="Arial"/>
                <w:b/>
                <w:color w:val="000000" w:themeColor="text1"/>
                <w:sz w:val="20"/>
                <w:szCs w:val="20"/>
              </w:rPr>
            </w:pPr>
          </w:p>
        </w:tc>
        <w:tc>
          <w:tcPr>
            <w:tcW w:w="6611" w:type="dxa"/>
          </w:tcPr>
          <w:p w14:paraId="26C349E5"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7A7D7923" w14:textId="77777777" w:rsidTr="002927BD">
        <w:tc>
          <w:tcPr>
            <w:tcW w:w="2405" w:type="dxa"/>
          </w:tcPr>
          <w:p w14:paraId="0B98B971"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Compare &amp; Contrast</w:t>
            </w:r>
          </w:p>
        </w:tc>
        <w:tc>
          <w:tcPr>
            <w:tcW w:w="6611" w:type="dxa"/>
          </w:tcPr>
          <w:p w14:paraId="7D0EC850" w14:textId="77777777" w:rsidR="000165C5" w:rsidRPr="002927BD" w:rsidRDefault="000165C5" w:rsidP="00375A79">
            <w:pPr>
              <w:rPr>
                <w:rFonts w:ascii="Century Gothic" w:hAnsi="Century Gothic" w:cs="Arial"/>
                <w:color w:val="000000" w:themeColor="text1"/>
                <w:sz w:val="20"/>
                <w:szCs w:val="20"/>
              </w:rPr>
            </w:pPr>
          </w:p>
          <w:p w14:paraId="3B27A1F8"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48401039" w14:textId="77777777" w:rsidTr="002927BD">
        <w:tc>
          <w:tcPr>
            <w:tcW w:w="2405" w:type="dxa"/>
          </w:tcPr>
          <w:p w14:paraId="3A9D2FF2"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Describe</w:t>
            </w:r>
          </w:p>
        </w:tc>
        <w:tc>
          <w:tcPr>
            <w:tcW w:w="6611" w:type="dxa"/>
          </w:tcPr>
          <w:p w14:paraId="3B45370C" w14:textId="77777777" w:rsidR="000165C5" w:rsidRPr="002927BD" w:rsidRDefault="000165C5" w:rsidP="00375A79">
            <w:pPr>
              <w:rPr>
                <w:rFonts w:ascii="Century Gothic" w:hAnsi="Century Gothic" w:cs="Arial"/>
                <w:color w:val="000000" w:themeColor="text1"/>
                <w:sz w:val="20"/>
                <w:szCs w:val="20"/>
              </w:rPr>
            </w:pPr>
          </w:p>
          <w:p w14:paraId="695DA2EB"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3045A812" w14:textId="77777777" w:rsidTr="002927BD">
        <w:tc>
          <w:tcPr>
            <w:tcW w:w="2405" w:type="dxa"/>
          </w:tcPr>
          <w:p w14:paraId="5CBB4867"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Explain</w:t>
            </w:r>
          </w:p>
        </w:tc>
        <w:tc>
          <w:tcPr>
            <w:tcW w:w="6611" w:type="dxa"/>
          </w:tcPr>
          <w:p w14:paraId="17D56E43" w14:textId="77777777" w:rsidR="000165C5" w:rsidRPr="002927BD" w:rsidRDefault="000165C5" w:rsidP="00375A79">
            <w:pPr>
              <w:rPr>
                <w:rFonts w:ascii="Century Gothic" w:hAnsi="Century Gothic" w:cs="Arial"/>
                <w:color w:val="000000" w:themeColor="text1"/>
                <w:sz w:val="20"/>
                <w:szCs w:val="20"/>
              </w:rPr>
            </w:pPr>
          </w:p>
          <w:p w14:paraId="71F3C7D2"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230901B8" w14:textId="77777777" w:rsidTr="002927BD">
        <w:tc>
          <w:tcPr>
            <w:tcW w:w="2405" w:type="dxa"/>
          </w:tcPr>
          <w:p w14:paraId="7B4D79DA"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Justify</w:t>
            </w:r>
          </w:p>
        </w:tc>
        <w:tc>
          <w:tcPr>
            <w:tcW w:w="6611" w:type="dxa"/>
          </w:tcPr>
          <w:p w14:paraId="66488CB1" w14:textId="77777777" w:rsidR="000165C5" w:rsidRPr="002927BD" w:rsidRDefault="000165C5" w:rsidP="00375A79">
            <w:pPr>
              <w:rPr>
                <w:rFonts w:ascii="Century Gothic" w:hAnsi="Century Gothic" w:cs="Arial"/>
                <w:color w:val="000000" w:themeColor="text1"/>
                <w:sz w:val="20"/>
                <w:szCs w:val="20"/>
              </w:rPr>
            </w:pPr>
          </w:p>
          <w:p w14:paraId="084A3CBE"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55EA2995" w14:textId="77777777" w:rsidTr="002927BD">
        <w:tc>
          <w:tcPr>
            <w:tcW w:w="2405" w:type="dxa"/>
          </w:tcPr>
          <w:p w14:paraId="2B93A844"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Assess</w:t>
            </w:r>
          </w:p>
        </w:tc>
        <w:tc>
          <w:tcPr>
            <w:tcW w:w="6611" w:type="dxa"/>
          </w:tcPr>
          <w:p w14:paraId="5AAB09ED" w14:textId="77777777" w:rsidR="000165C5" w:rsidRPr="002927BD" w:rsidRDefault="000165C5" w:rsidP="00375A79">
            <w:pPr>
              <w:rPr>
                <w:rFonts w:ascii="Century Gothic" w:hAnsi="Century Gothic" w:cs="Arial"/>
                <w:color w:val="000000" w:themeColor="text1"/>
                <w:sz w:val="20"/>
                <w:szCs w:val="20"/>
              </w:rPr>
            </w:pPr>
          </w:p>
          <w:p w14:paraId="6EA89F0A"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72689863" w14:textId="77777777" w:rsidTr="002927BD">
        <w:tc>
          <w:tcPr>
            <w:tcW w:w="2405" w:type="dxa"/>
          </w:tcPr>
          <w:p w14:paraId="134A2926"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Discuss</w:t>
            </w:r>
          </w:p>
          <w:p w14:paraId="1F195F7D" w14:textId="77777777" w:rsidR="000165C5" w:rsidRPr="002927BD" w:rsidRDefault="000165C5" w:rsidP="00375A79">
            <w:pPr>
              <w:rPr>
                <w:rFonts w:ascii="Century Gothic" w:hAnsi="Century Gothic" w:cs="Arial"/>
                <w:b/>
                <w:color w:val="000000" w:themeColor="text1"/>
                <w:sz w:val="20"/>
                <w:szCs w:val="20"/>
              </w:rPr>
            </w:pPr>
          </w:p>
        </w:tc>
        <w:tc>
          <w:tcPr>
            <w:tcW w:w="6611" w:type="dxa"/>
          </w:tcPr>
          <w:p w14:paraId="2B70F93B" w14:textId="77777777" w:rsidR="000165C5" w:rsidRPr="002927BD" w:rsidRDefault="000165C5" w:rsidP="00375A79">
            <w:pPr>
              <w:rPr>
                <w:rFonts w:ascii="Century Gothic" w:hAnsi="Century Gothic" w:cs="Arial"/>
                <w:color w:val="000000" w:themeColor="text1"/>
                <w:sz w:val="20"/>
                <w:szCs w:val="20"/>
              </w:rPr>
            </w:pPr>
            <w:r w:rsidRPr="002927BD">
              <w:rPr>
                <w:rFonts w:ascii="Century Gothic" w:hAnsi="Century Gothic" w:cs="Arial"/>
                <w:color w:val="000000" w:themeColor="text1"/>
                <w:sz w:val="20"/>
                <w:szCs w:val="20"/>
              </w:rPr>
              <w:t xml:space="preserve"> </w:t>
            </w:r>
          </w:p>
          <w:p w14:paraId="28161677" w14:textId="77777777" w:rsidR="000165C5" w:rsidRPr="002927BD" w:rsidRDefault="000165C5" w:rsidP="00375A79">
            <w:pPr>
              <w:rPr>
                <w:rFonts w:ascii="Century Gothic" w:hAnsi="Century Gothic" w:cs="Arial"/>
                <w:color w:val="000000" w:themeColor="text1"/>
                <w:sz w:val="20"/>
                <w:szCs w:val="20"/>
              </w:rPr>
            </w:pPr>
          </w:p>
        </w:tc>
      </w:tr>
    </w:tbl>
    <w:p w14:paraId="4903F4BB" w14:textId="77777777" w:rsidR="000165C5" w:rsidRPr="002927BD" w:rsidRDefault="000165C5" w:rsidP="000165C5">
      <w:pPr>
        <w:rPr>
          <w:rFonts w:ascii="Century Gothic" w:hAnsi="Century Gothic" w:cs="Arial"/>
          <w:color w:val="000000" w:themeColor="text1"/>
          <w:sz w:val="20"/>
          <w:szCs w:val="20"/>
        </w:rPr>
      </w:pPr>
    </w:p>
    <w:p w14:paraId="37D07A55" w14:textId="77777777" w:rsidR="000165C5" w:rsidRPr="002927BD" w:rsidRDefault="000165C5" w:rsidP="000165C5">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lastRenderedPageBreak/>
        <w:t>Key Words for a Distinction</w:t>
      </w:r>
    </w:p>
    <w:tbl>
      <w:tblPr>
        <w:tblStyle w:val="TableGrid"/>
        <w:tblW w:w="0" w:type="auto"/>
        <w:tblLook w:val="04A0" w:firstRow="1" w:lastRow="0" w:firstColumn="1" w:lastColumn="0" w:noHBand="0" w:noVBand="1"/>
      </w:tblPr>
      <w:tblGrid>
        <w:gridCol w:w="2405"/>
        <w:gridCol w:w="6611"/>
      </w:tblGrid>
      <w:tr w:rsidR="000165C5" w:rsidRPr="002927BD" w14:paraId="3F2A8CDB" w14:textId="77777777" w:rsidTr="002927BD">
        <w:tc>
          <w:tcPr>
            <w:tcW w:w="2405" w:type="dxa"/>
          </w:tcPr>
          <w:p w14:paraId="53F1E4E5"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Analyse</w:t>
            </w:r>
          </w:p>
        </w:tc>
        <w:tc>
          <w:tcPr>
            <w:tcW w:w="6611" w:type="dxa"/>
          </w:tcPr>
          <w:p w14:paraId="01E7131E" w14:textId="77777777" w:rsidR="000165C5" w:rsidRPr="002927BD" w:rsidRDefault="000165C5" w:rsidP="00375A79">
            <w:pPr>
              <w:rPr>
                <w:rFonts w:ascii="Century Gothic" w:hAnsi="Century Gothic" w:cs="Arial"/>
                <w:color w:val="000000" w:themeColor="text1"/>
                <w:sz w:val="20"/>
                <w:szCs w:val="20"/>
              </w:rPr>
            </w:pPr>
          </w:p>
          <w:p w14:paraId="18D504EC"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37FDC7AC" w14:textId="77777777" w:rsidTr="002927BD">
        <w:tc>
          <w:tcPr>
            <w:tcW w:w="2405" w:type="dxa"/>
          </w:tcPr>
          <w:p w14:paraId="5E6A8419"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Evaluate</w:t>
            </w:r>
          </w:p>
        </w:tc>
        <w:tc>
          <w:tcPr>
            <w:tcW w:w="6611" w:type="dxa"/>
          </w:tcPr>
          <w:p w14:paraId="375AAB6B" w14:textId="77777777" w:rsidR="000165C5" w:rsidRPr="002927BD" w:rsidRDefault="000165C5" w:rsidP="00375A79">
            <w:pPr>
              <w:rPr>
                <w:rFonts w:ascii="Century Gothic" w:hAnsi="Century Gothic" w:cs="Arial"/>
                <w:color w:val="000000" w:themeColor="text1"/>
                <w:sz w:val="20"/>
                <w:szCs w:val="20"/>
              </w:rPr>
            </w:pPr>
          </w:p>
          <w:p w14:paraId="2C6EF6C6"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1AC40A3C" w14:textId="77777777" w:rsidTr="002927BD">
        <w:tc>
          <w:tcPr>
            <w:tcW w:w="2405" w:type="dxa"/>
          </w:tcPr>
          <w:p w14:paraId="1DE1DEBD"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Justify</w:t>
            </w:r>
          </w:p>
        </w:tc>
        <w:tc>
          <w:tcPr>
            <w:tcW w:w="6611" w:type="dxa"/>
          </w:tcPr>
          <w:p w14:paraId="7D2AB68C" w14:textId="77777777" w:rsidR="000165C5" w:rsidRPr="002927BD" w:rsidRDefault="000165C5" w:rsidP="00375A79">
            <w:pPr>
              <w:rPr>
                <w:rFonts w:ascii="Century Gothic" w:hAnsi="Century Gothic" w:cs="Arial"/>
                <w:color w:val="000000" w:themeColor="text1"/>
                <w:sz w:val="20"/>
                <w:szCs w:val="20"/>
              </w:rPr>
            </w:pPr>
          </w:p>
          <w:p w14:paraId="6AAA1A68"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3DF15460" w14:textId="77777777" w:rsidTr="002927BD">
        <w:tc>
          <w:tcPr>
            <w:tcW w:w="2405" w:type="dxa"/>
          </w:tcPr>
          <w:p w14:paraId="6DC95C56"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Recommend</w:t>
            </w:r>
          </w:p>
        </w:tc>
        <w:tc>
          <w:tcPr>
            <w:tcW w:w="6611" w:type="dxa"/>
          </w:tcPr>
          <w:p w14:paraId="60E84674" w14:textId="77777777" w:rsidR="000165C5" w:rsidRPr="002927BD" w:rsidRDefault="000165C5" w:rsidP="00375A79">
            <w:pPr>
              <w:rPr>
                <w:rFonts w:ascii="Century Gothic" w:hAnsi="Century Gothic" w:cs="Arial"/>
                <w:color w:val="000000" w:themeColor="text1"/>
                <w:sz w:val="20"/>
                <w:szCs w:val="20"/>
              </w:rPr>
            </w:pPr>
          </w:p>
          <w:p w14:paraId="49E3A9AE" w14:textId="77777777" w:rsidR="000165C5" w:rsidRPr="002927BD" w:rsidRDefault="000165C5" w:rsidP="00375A79">
            <w:pPr>
              <w:rPr>
                <w:rFonts w:ascii="Century Gothic" w:hAnsi="Century Gothic" w:cs="Arial"/>
                <w:color w:val="000000" w:themeColor="text1"/>
                <w:sz w:val="20"/>
                <w:szCs w:val="20"/>
              </w:rPr>
            </w:pPr>
          </w:p>
        </w:tc>
      </w:tr>
      <w:tr w:rsidR="000165C5" w:rsidRPr="002927BD" w14:paraId="44417103" w14:textId="77777777" w:rsidTr="002927BD">
        <w:tc>
          <w:tcPr>
            <w:tcW w:w="2405" w:type="dxa"/>
          </w:tcPr>
          <w:p w14:paraId="6E3EAA62" w14:textId="77777777" w:rsidR="000165C5" w:rsidRPr="002927BD" w:rsidRDefault="000165C5" w:rsidP="00375A79">
            <w:pPr>
              <w:rPr>
                <w:rFonts w:ascii="Century Gothic" w:hAnsi="Century Gothic" w:cs="Arial"/>
                <w:b/>
                <w:color w:val="000000" w:themeColor="text1"/>
                <w:sz w:val="20"/>
                <w:szCs w:val="20"/>
              </w:rPr>
            </w:pPr>
            <w:r w:rsidRPr="002927BD">
              <w:rPr>
                <w:rFonts w:ascii="Century Gothic" w:hAnsi="Century Gothic" w:cs="Arial"/>
                <w:b/>
                <w:color w:val="000000" w:themeColor="text1"/>
                <w:sz w:val="20"/>
                <w:szCs w:val="20"/>
              </w:rPr>
              <w:t>Draw conclusions</w:t>
            </w:r>
          </w:p>
          <w:p w14:paraId="751B64B0" w14:textId="77777777" w:rsidR="000165C5" w:rsidRPr="002927BD" w:rsidRDefault="000165C5" w:rsidP="00375A79">
            <w:pPr>
              <w:rPr>
                <w:rFonts w:ascii="Century Gothic" w:hAnsi="Century Gothic" w:cs="Arial"/>
                <w:b/>
                <w:color w:val="000000" w:themeColor="text1"/>
                <w:sz w:val="20"/>
                <w:szCs w:val="20"/>
              </w:rPr>
            </w:pPr>
          </w:p>
        </w:tc>
        <w:tc>
          <w:tcPr>
            <w:tcW w:w="6611" w:type="dxa"/>
          </w:tcPr>
          <w:p w14:paraId="36F2B424" w14:textId="77777777" w:rsidR="000165C5" w:rsidRPr="002927BD" w:rsidRDefault="000165C5" w:rsidP="00375A79">
            <w:pPr>
              <w:rPr>
                <w:rFonts w:ascii="Century Gothic" w:hAnsi="Century Gothic" w:cs="Arial"/>
                <w:color w:val="000000" w:themeColor="text1"/>
                <w:sz w:val="20"/>
                <w:szCs w:val="20"/>
              </w:rPr>
            </w:pPr>
          </w:p>
          <w:p w14:paraId="17F59AD4" w14:textId="77777777" w:rsidR="000165C5" w:rsidRPr="002927BD" w:rsidRDefault="000165C5" w:rsidP="00375A79">
            <w:pPr>
              <w:rPr>
                <w:rFonts w:ascii="Century Gothic" w:hAnsi="Century Gothic" w:cs="Arial"/>
                <w:color w:val="000000" w:themeColor="text1"/>
                <w:sz w:val="20"/>
                <w:szCs w:val="20"/>
              </w:rPr>
            </w:pPr>
          </w:p>
        </w:tc>
      </w:tr>
    </w:tbl>
    <w:p w14:paraId="7728FDE2" w14:textId="4C203C61" w:rsidR="00E33EFB" w:rsidRPr="002927BD" w:rsidRDefault="00E33EFB" w:rsidP="000165C5">
      <w:pPr>
        <w:pStyle w:val="BodyText2"/>
        <w:spacing w:line="240" w:lineRule="auto"/>
        <w:jc w:val="both"/>
        <w:rPr>
          <w:rFonts w:ascii="Century Gothic" w:hAnsi="Century Gothic"/>
          <w:color w:val="000000" w:themeColor="text1"/>
        </w:rPr>
        <w:sectPr w:rsidR="00E33EFB" w:rsidRPr="002927BD" w:rsidSect="003A0378">
          <w:pgSz w:w="12240" w:h="15840"/>
          <w:pgMar w:top="1440" w:right="1440" w:bottom="1440" w:left="1548" w:header="708" w:footer="890" w:gutter="0"/>
          <w:cols w:space="708"/>
          <w:docGrid w:linePitch="360"/>
        </w:sectPr>
      </w:pPr>
    </w:p>
    <w:p w14:paraId="20EC9E04" w14:textId="77777777" w:rsidR="00FA0CFF" w:rsidRDefault="00FA0CFF" w:rsidP="00E33EFB">
      <w:pPr>
        <w:tabs>
          <w:tab w:val="left" w:pos="968"/>
        </w:tabs>
        <w:rPr>
          <w:rFonts w:ascii="Century Gothic" w:hAnsi="Century Gothic" w:cstheme="minorHAnsi"/>
        </w:rPr>
        <w:sectPr w:rsidR="00FA0CFF" w:rsidSect="00C95960">
          <w:type w:val="continuous"/>
          <w:pgSz w:w="12240" w:h="15840"/>
          <w:pgMar w:top="1440" w:right="1440" w:bottom="1440" w:left="1548" w:header="708" w:footer="890" w:gutter="0"/>
          <w:cols w:space="708"/>
          <w:docGrid w:linePitch="360"/>
        </w:sectPr>
      </w:pPr>
    </w:p>
    <w:p w14:paraId="32B1F68F" w14:textId="36F0CF69" w:rsidR="00E33EFB" w:rsidRDefault="00867273" w:rsidP="00FA0CFF">
      <w:pPr>
        <w:tabs>
          <w:tab w:val="left" w:pos="968"/>
        </w:tabs>
        <w:jc w:val="center"/>
        <w:rPr>
          <w:rFonts w:ascii="Century Gothic" w:hAnsi="Century Gothic" w:cstheme="minorHAnsi"/>
          <w:b/>
          <w:bCs/>
          <w:u w:val="single"/>
        </w:rPr>
      </w:pPr>
      <w:r>
        <w:rPr>
          <w:rFonts w:ascii="Century Gothic" w:hAnsi="Century Gothic" w:cstheme="minorHAnsi"/>
          <w:b/>
          <w:bCs/>
          <w:u w:val="single"/>
        </w:rPr>
        <w:lastRenderedPageBreak/>
        <w:t xml:space="preserve">IV </w:t>
      </w:r>
      <w:r w:rsidR="009F31C9">
        <w:rPr>
          <w:rFonts w:ascii="Century Gothic" w:hAnsi="Century Gothic" w:cstheme="minorHAnsi"/>
          <w:b/>
          <w:bCs/>
          <w:u w:val="single"/>
        </w:rPr>
        <w:t>–</w:t>
      </w:r>
      <w:r>
        <w:rPr>
          <w:rFonts w:ascii="Century Gothic" w:hAnsi="Century Gothic" w:cstheme="minorHAnsi"/>
          <w:b/>
          <w:bCs/>
          <w:u w:val="single"/>
        </w:rPr>
        <w:t xml:space="preserve"> </w:t>
      </w:r>
      <w:r w:rsidR="007D61AE">
        <w:rPr>
          <w:rFonts w:ascii="Century Gothic" w:hAnsi="Century Gothic" w:cstheme="minorHAnsi"/>
          <w:b/>
          <w:bCs/>
          <w:u w:val="single"/>
        </w:rPr>
        <w:t>3</w:t>
      </w:r>
      <w:r w:rsidR="009F31C9">
        <w:rPr>
          <w:rFonts w:ascii="Century Gothic" w:hAnsi="Century Gothic" w:cstheme="minorHAnsi"/>
          <w:b/>
          <w:bCs/>
          <w:u w:val="single"/>
        </w:rPr>
        <w:t xml:space="preserve"> things to find out ready for September</w:t>
      </w:r>
    </w:p>
    <w:p w14:paraId="0BA08D0C" w14:textId="294FB251" w:rsidR="009F31C9" w:rsidRDefault="009F31C9" w:rsidP="00FA0CFF">
      <w:pPr>
        <w:tabs>
          <w:tab w:val="left" w:pos="968"/>
        </w:tabs>
        <w:jc w:val="center"/>
        <w:rPr>
          <w:rFonts w:ascii="Century Gothic" w:hAnsi="Century Gothic" w:cstheme="minorHAnsi"/>
          <w:b/>
          <w:bCs/>
          <w:u w:val="single"/>
        </w:rPr>
      </w:pPr>
    </w:p>
    <w:p w14:paraId="7178A6AA" w14:textId="0C5B5B38" w:rsidR="009F31C9" w:rsidRPr="0095496F" w:rsidRDefault="009F31C9" w:rsidP="009F31C9">
      <w:pPr>
        <w:pStyle w:val="ListParagraph"/>
        <w:numPr>
          <w:ilvl w:val="0"/>
          <w:numId w:val="21"/>
        </w:numPr>
        <w:tabs>
          <w:tab w:val="left" w:pos="968"/>
        </w:tabs>
        <w:rPr>
          <w:rFonts w:ascii="Century Gothic" w:hAnsi="Century Gothic" w:cstheme="minorHAnsi"/>
        </w:rPr>
      </w:pPr>
      <w:r>
        <w:rPr>
          <w:rFonts w:ascii="Century Gothic" w:hAnsi="Century Gothic" w:cstheme="minorHAnsi"/>
        </w:rPr>
        <w:t xml:space="preserve">Find out which exam </w:t>
      </w:r>
      <w:r w:rsidR="00653BB5" w:rsidRPr="00E1370A">
        <w:rPr>
          <w:rFonts w:ascii="Century Gothic" w:eastAsia="Times New Roman" w:hAnsi="Century Gothic" w:cstheme="minorHAnsi"/>
          <w:color w:val="333333"/>
          <w:lang w:eastAsia="en-GB"/>
        </w:rPr>
        <w:t xml:space="preserve">board our school follows for </w:t>
      </w:r>
      <w:r w:rsidR="009D369A">
        <w:rPr>
          <w:rFonts w:ascii="Century Gothic" w:eastAsia="Times New Roman" w:hAnsi="Century Gothic" w:cstheme="minorHAnsi"/>
          <w:color w:val="333333"/>
          <w:lang w:eastAsia="en-GB"/>
        </w:rPr>
        <w:t>Applied Psychology</w:t>
      </w:r>
      <w:r w:rsidR="00653BB5" w:rsidRPr="00E1370A">
        <w:rPr>
          <w:rFonts w:ascii="Century Gothic" w:eastAsia="Times New Roman" w:hAnsi="Century Gothic" w:cstheme="minorHAnsi"/>
          <w:color w:val="333333"/>
          <w:lang w:eastAsia="en-GB"/>
        </w:rPr>
        <w:t>.</w:t>
      </w:r>
    </w:p>
    <w:p w14:paraId="772BA6C4" w14:textId="52EBA2D2" w:rsidR="0095496F" w:rsidRDefault="0095496F" w:rsidP="0095496F">
      <w:pPr>
        <w:pStyle w:val="ListParagraph"/>
        <w:tabs>
          <w:tab w:val="left" w:pos="968"/>
        </w:tabs>
        <w:rPr>
          <w:rFonts w:ascii="Century Gothic" w:hAnsi="Century Gothic" w:cstheme="minorHAnsi"/>
        </w:rPr>
      </w:pPr>
    </w:p>
    <w:p w14:paraId="34D22E60" w14:textId="77777777" w:rsidR="0095496F" w:rsidRPr="009E134B" w:rsidRDefault="0095496F" w:rsidP="0095496F">
      <w:pPr>
        <w:pStyle w:val="ListParagraph"/>
        <w:tabs>
          <w:tab w:val="left" w:pos="968"/>
        </w:tabs>
        <w:rPr>
          <w:rFonts w:ascii="Century Gothic" w:hAnsi="Century Gothic" w:cstheme="minorHAnsi"/>
        </w:rPr>
      </w:pPr>
    </w:p>
    <w:p w14:paraId="6AD2044D" w14:textId="77777777" w:rsidR="003D3453" w:rsidRDefault="003D3453" w:rsidP="0095496F">
      <w:pPr>
        <w:pStyle w:val="ListParagraph"/>
        <w:numPr>
          <w:ilvl w:val="0"/>
          <w:numId w:val="21"/>
        </w:numPr>
        <w:spacing w:after="240" w:line="360" w:lineRule="exact"/>
        <w:rPr>
          <w:rFonts w:ascii="Century Gothic" w:eastAsia="Times New Roman" w:hAnsi="Century Gothic" w:cstheme="minorHAnsi"/>
          <w:color w:val="333333"/>
          <w:lang w:eastAsia="en-GB"/>
        </w:rPr>
      </w:pPr>
      <w:r w:rsidRPr="00E1370A">
        <w:rPr>
          <w:rFonts w:ascii="Century Gothic" w:eastAsia="Times New Roman" w:hAnsi="Century Gothic" w:cstheme="minorHAnsi"/>
          <w:color w:val="333333"/>
          <w:lang w:eastAsia="en-GB"/>
        </w:rPr>
        <w:t xml:space="preserve">Download and print off the specification for the exam board. </w:t>
      </w:r>
    </w:p>
    <w:p w14:paraId="48F08EBC" w14:textId="10175ED1" w:rsidR="009E134B" w:rsidRDefault="003D3453" w:rsidP="0095496F">
      <w:pPr>
        <w:pStyle w:val="ListParagraph"/>
        <w:spacing w:after="240" w:line="360" w:lineRule="exact"/>
        <w:rPr>
          <w:rFonts w:ascii="Century Gothic" w:eastAsia="Times New Roman" w:hAnsi="Century Gothic" w:cstheme="minorHAnsi"/>
          <w:color w:val="333333"/>
          <w:lang w:eastAsia="en-GB"/>
        </w:rPr>
      </w:pPr>
      <w:r w:rsidRPr="00E1370A">
        <w:rPr>
          <w:rFonts w:ascii="Century Gothic" w:eastAsia="Times New Roman" w:hAnsi="Century Gothic" w:cstheme="minorHAnsi"/>
          <w:color w:val="333333"/>
          <w:lang w:eastAsia="en-GB"/>
        </w:rPr>
        <w:t>Add it to a folder that you will be using to store your notes from the course. Read the specification</w:t>
      </w:r>
      <w:r>
        <w:rPr>
          <w:rFonts w:ascii="Century Gothic" w:eastAsia="Times New Roman" w:hAnsi="Century Gothic" w:cstheme="minorHAnsi"/>
          <w:color w:val="333333"/>
          <w:lang w:eastAsia="en-GB"/>
        </w:rPr>
        <w:t xml:space="preserve"> and find out:</w:t>
      </w:r>
    </w:p>
    <w:p w14:paraId="4C013816" w14:textId="1B20DE67" w:rsidR="00B32F7F" w:rsidRPr="00B32F7F" w:rsidRDefault="00B32F7F" w:rsidP="0095496F">
      <w:pPr>
        <w:pStyle w:val="ListParagraph"/>
        <w:numPr>
          <w:ilvl w:val="0"/>
          <w:numId w:val="22"/>
        </w:numPr>
        <w:spacing w:after="240" w:line="360" w:lineRule="exact"/>
        <w:rPr>
          <w:rFonts w:ascii="Century Gothic" w:hAnsi="Century Gothic" w:cstheme="minorHAnsi"/>
        </w:rPr>
      </w:pPr>
      <w:r>
        <w:rPr>
          <w:rFonts w:ascii="Century Gothic" w:eastAsia="Times New Roman" w:hAnsi="Century Gothic" w:cstheme="minorHAnsi"/>
          <w:color w:val="333333"/>
          <w:lang w:eastAsia="en-GB"/>
        </w:rPr>
        <w:t>How many units do you need to study to achieve the Extended Certificate</w:t>
      </w:r>
      <w:r w:rsidR="00CC3968">
        <w:rPr>
          <w:rFonts w:ascii="Century Gothic" w:eastAsia="Times New Roman" w:hAnsi="Century Gothic" w:cstheme="minorHAnsi"/>
          <w:color w:val="333333"/>
          <w:lang w:eastAsia="en-GB"/>
        </w:rPr>
        <w:t xml:space="preserve"> and what are the names of them</w:t>
      </w:r>
      <w:r w:rsidR="00CC3968" w:rsidRPr="000501B8">
        <w:rPr>
          <w:rFonts w:ascii="Century Gothic" w:eastAsia="Times New Roman" w:hAnsi="Century Gothic" w:cstheme="minorHAnsi"/>
          <w:color w:val="7030A0"/>
          <w:lang w:eastAsia="en-GB"/>
        </w:rPr>
        <w:t>*</w:t>
      </w:r>
      <w:r w:rsidRPr="000501B8">
        <w:rPr>
          <w:rFonts w:ascii="Century Gothic" w:eastAsia="Times New Roman" w:hAnsi="Century Gothic" w:cstheme="minorHAnsi"/>
          <w:color w:val="7030A0"/>
          <w:lang w:eastAsia="en-GB"/>
        </w:rPr>
        <w:t>?</w:t>
      </w:r>
    </w:p>
    <w:p w14:paraId="549137F0" w14:textId="071949BB" w:rsidR="00B32F7F" w:rsidRPr="00B32F7F" w:rsidRDefault="00B32F7F" w:rsidP="0095496F">
      <w:pPr>
        <w:pStyle w:val="ListParagraph"/>
        <w:numPr>
          <w:ilvl w:val="0"/>
          <w:numId w:val="22"/>
        </w:numPr>
        <w:spacing w:after="240" w:line="360" w:lineRule="exact"/>
        <w:rPr>
          <w:rFonts w:ascii="Century Gothic" w:hAnsi="Century Gothic" w:cstheme="minorHAnsi"/>
        </w:rPr>
      </w:pPr>
      <w:r>
        <w:rPr>
          <w:rFonts w:ascii="Century Gothic" w:eastAsia="Times New Roman" w:hAnsi="Century Gothic" w:cstheme="minorHAnsi"/>
          <w:color w:val="333333"/>
          <w:lang w:eastAsia="en-GB"/>
        </w:rPr>
        <w:t>How many external assessments (exams) will you have</w:t>
      </w:r>
      <w:r w:rsidR="009C3E63">
        <w:rPr>
          <w:rFonts w:ascii="Century Gothic" w:eastAsia="Times New Roman" w:hAnsi="Century Gothic" w:cstheme="minorHAnsi"/>
          <w:color w:val="333333"/>
          <w:lang w:eastAsia="en-GB"/>
        </w:rPr>
        <w:t xml:space="preserve"> and how long are they each</w:t>
      </w:r>
      <w:r>
        <w:rPr>
          <w:rFonts w:ascii="Century Gothic" w:eastAsia="Times New Roman" w:hAnsi="Century Gothic" w:cstheme="minorHAnsi"/>
          <w:color w:val="333333"/>
          <w:lang w:eastAsia="en-GB"/>
        </w:rPr>
        <w:t>?</w:t>
      </w:r>
    </w:p>
    <w:p w14:paraId="2573C72A" w14:textId="60A9B1D3" w:rsidR="00B32F7F" w:rsidRPr="0095496F" w:rsidRDefault="009C3E63" w:rsidP="0095496F">
      <w:pPr>
        <w:pStyle w:val="ListParagraph"/>
        <w:numPr>
          <w:ilvl w:val="0"/>
          <w:numId w:val="22"/>
        </w:numPr>
        <w:spacing w:after="240" w:line="360" w:lineRule="exact"/>
        <w:rPr>
          <w:rFonts w:ascii="Century Gothic" w:hAnsi="Century Gothic" w:cstheme="minorHAnsi"/>
        </w:rPr>
      </w:pPr>
      <w:r>
        <w:rPr>
          <w:rFonts w:ascii="Century Gothic" w:eastAsia="Times New Roman" w:hAnsi="Century Gothic" w:cstheme="minorHAnsi"/>
          <w:color w:val="333333"/>
          <w:lang w:eastAsia="en-GB"/>
        </w:rPr>
        <w:t xml:space="preserve">How many internal assessments (coursework) </w:t>
      </w:r>
      <w:r w:rsidR="00514086">
        <w:rPr>
          <w:rFonts w:ascii="Century Gothic" w:eastAsia="Times New Roman" w:hAnsi="Century Gothic" w:cstheme="minorHAnsi"/>
          <w:color w:val="333333"/>
          <w:lang w:eastAsia="en-GB"/>
        </w:rPr>
        <w:t>do you have?</w:t>
      </w:r>
    </w:p>
    <w:p w14:paraId="6917D8F8" w14:textId="7E49FBC7" w:rsidR="0095496F" w:rsidRDefault="0095496F" w:rsidP="0095496F">
      <w:pPr>
        <w:pStyle w:val="ListParagraph"/>
        <w:spacing w:before="100" w:beforeAutospacing="1" w:after="100" w:afterAutospacing="1" w:line="300" w:lineRule="exact"/>
        <w:ind w:left="1080"/>
        <w:rPr>
          <w:rFonts w:ascii="Century Gothic" w:hAnsi="Century Gothic" w:cstheme="minorHAnsi"/>
        </w:rPr>
      </w:pPr>
    </w:p>
    <w:p w14:paraId="774CF880" w14:textId="77777777" w:rsidR="0095496F" w:rsidRPr="004205F4" w:rsidRDefault="0095496F" w:rsidP="0095496F">
      <w:pPr>
        <w:pStyle w:val="ListParagraph"/>
        <w:spacing w:before="100" w:beforeAutospacing="1" w:after="100" w:afterAutospacing="1" w:line="300" w:lineRule="exact"/>
        <w:ind w:left="1080"/>
        <w:rPr>
          <w:rFonts w:ascii="Century Gothic" w:hAnsi="Century Gothic" w:cstheme="minorHAnsi"/>
        </w:rPr>
      </w:pPr>
    </w:p>
    <w:p w14:paraId="2B375A22" w14:textId="598353EC" w:rsidR="004205F4" w:rsidRDefault="00AA22FA" w:rsidP="0095496F">
      <w:pPr>
        <w:pStyle w:val="ListParagraph"/>
        <w:numPr>
          <w:ilvl w:val="0"/>
          <w:numId w:val="21"/>
        </w:numPr>
        <w:spacing w:after="240" w:line="360" w:lineRule="exact"/>
        <w:ind w:hanging="357"/>
        <w:rPr>
          <w:rFonts w:ascii="Century Gothic" w:hAnsi="Century Gothic" w:cstheme="minorHAnsi"/>
        </w:rPr>
      </w:pPr>
      <w:r>
        <w:rPr>
          <w:rFonts w:ascii="Century Gothic" w:hAnsi="Century Gothic" w:cstheme="minorHAnsi"/>
        </w:rPr>
        <w:t>Using the spec</w:t>
      </w:r>
      <w:r w:rsidR="007D61AE">
        <w:rPr>
          <w:rFonts w:ascii="Century Gothic" w:hAnsi="Century Gothic" w:cstheme="minorHAnsi"/>
        </w:rPr>
        <w:t>ification, find out about how your credits are gained:</w:t>
      </w:r>
    </w:p>
    <w:p w14:paraId="1E3771AF" w14:textId="7F4D911D" w:rsidR="007D61AE" w:rsidRDefault="00AB418F" w:rsidP="0095496F">
      <w:pPr>
        <w:pStyle w:val="ListParagraph"/>
        <w:numPr>
          <w:ilvl w:val="0"/>
          <w:numId w:val="23"/>
        </w:numPr>
        <w:spacing w:after="240" w:line="360" w:lineRule="exact"/>
        <w:ind w:hanging="357"/>
        <w:rPr>
          <w:rFonts w:ascii="Century Gothic" w:hAnsi="Century Gothic" w:cstheme="minorHAnsi"/>
        </w:rPr>
      </w:pPr>
      <w:r>
        <w:rPr>
          <w:rFonts w:ascii="Century Gothic" w:hAnsi="Century Gothic" w:cstheme="minorHAnsi"/>
        </w:rPr>
        <w:t xml:space="preserve">How many points for a Pass in your exam/external assessment </w:t>
      </w:r>
      <w:r w:rsidR="0048323C">
        <w:rPr>
          <w:rFonts w:ascii="Century Gothic" w:hAnsi="Century Gothic" w:cstheme="minorHAnsi"/>
        </w:rPr>
        <w:t>in Unit 1</w:t>
      </w:r>
      <w:r w:rsidR="005B1B20">
        <w:rPr>
          <w:rFonts w:ascii="Century Gothic" w:hAnsi="Century Gothic" w:cstheme="minorHAnsi"/>
        </w:rPr>
        <w:t>?</w:t>
      </w:r>
    </w:p>
    <w:p w14:paraId="5DC50822" w14:textId="2C7D8C8F" w:rsidR="005B1B20" w:rsidRDefault="0095496F" w:rsidP="0095496F">
      <w:pPr>
        <w:pStyle w:val="ListParagraph"/>
        <w:numPr>
          <w:ilvl w:val="0"/>
          <w:numId w:val="23"/>
        </w:numPr>
        <w:spacing w:after="240" w:line="360" w:lineRule="exact"/>
        <w:ind w:hanging="357"/>
        <w:rPr>
          <w:rFonts w:ascii="Century Gothic" w:hAnsi="Century Gothic" w:cstheme="minorHAnsi"/>
        </w:rPr>
      </w:pPr>
      <w:r>
        <w:rPr>
          <w:rFonts w:ascii="Century Gothic" w:hAnsi="Century Gothic" w:cstheme="minorHAnsi"/>
        </w:rPr>
        <w:t>How many points for a Distinction in your exam/external assessment in Unit 2?</w:t>
      </w:r>
    </w:p>
    <w:p w14:paraId="67861E17" w14:textId="180A771B" w:rsidR="0095496F" w:rsidRDefault="0095496F" w:rsidP="0095496F">
      <w:pPr>
        <w:pStyle w:val="ListParagraph"/>
        <w:numPr>
          <w:ilvl w:val="0"/>
          <w:numId w:val="23"/>
        </w:numPr>
        <w:spacing w:after="240" w:line="360" w:lineRule="exact"/>
        <w:ind w:hanging="357"/>
        <w:rPr>
          <w:rFonts w:ascii="Century Gothic" w:hAnsi="Century Gothic" w:cstheme="minorHAnsi"/>
        </w:rPr>
      </w:pPr>
      <w:r>
        <w:rPr>
          <w:rFonts w:ascii="Century Gothic" w:hAnsi="Century Gothic" w:cstheme="minorHAnsi"/>
        </w:rPr>
        <w:t xml:space="preserve">How many points do you need for a Merit </w:t>
      </w:r>
      <w:r>
        <w:rPr>
          <w:rFonts w:ascii="Century Gothic" w:hAnsi="Century Gothic" w:cstheme="minorHAnsi"/>
          <w:i/>
          <w:iCs/>
        </w:rPr>
        <w:t>overall</w:t>
      </w:r>
      <w:r>
        <w:rPr>
          <w:rFonts w:ascii="Century Gothic" w:hAnsi="Century Gothic" w:cstheme="minorHAnsi"/>
        </w:rPr>
        <w:t>?</w:t>
      </w:r>
    </w:p>
    <w:p w14:paraId="6487F5F0" w14:textId="1C517CB2" w:rsidR="000501B8" w:rsidRDefault="000501B8" w:rsidP="000501B8">
      <w:pPr>
        <w:spacing w:after="240" w:line="360" w:lineRule="exact"/>
        <w:rPr>
          <w:rFonts w:ascii="Century Gothic" w:hAnsi="Century Gothic" w:cstheme="minorHAnsi"/>
        </w:rPr>
      </w:pPr>
    </w:p>
    <w:p w14:paraId="7D297E6B" w14:textId="19DC9B26" w:rsidR="000501B8" w:rsidRDefault="000501B8" w:rsidP="000501B8">
      <w:pPr>
        <w:spacing w:after="240" w:line="360" w:lineRule="exact"/>
        <w:rPr>
          <w:rFonts w:ascii="Century Gothic" w:hAnsi="Century Gothic" w:cstheme="minorHAnsi"/>
        </w:rPr>
      </w:pPr>
    </w:p>
    <w:p w14:paraId="3F38BA20" w14:textId="7E4935BD" w:rsidR="000501B8" w:rsidRDefault="000501B8" w:rsidP="000501B8">
      <w:pPr>
        <w:spacing w:after="240" w:line="360" w:lineRule="exact"/>
        <w:rPr>
          <w:rFonts w:ascii="Century Gothic" w:hAnsi="Century Gothic" w:cstheme="minorHAnsi"/>
        </w:rPr>
      </w:pPr>
    </w:p>
    <w:p w14:paraId="599F84E0" w14:textId="57B970E5" w:rsidR="000501B8" w:rsidRDefault="000501B8" w:rsidP="000501B8">
      <w:pPr>
        <w:spacing w:after="240" w:line="360" w:lineRule="exact"/>
        <w:rPr>
          <w:rFonts w:ascii="Century Gothic" w:hAnsi="Century Gothic" w:cstheme="minorHAnsi"/>
        </w:rPr>
      </w:pPr>
    </w:p>
    <w:p w14:paraId="002CF423" w14:textId="579E8841" w:rsidR="000501B8" w:rsidRDefault="000501B8" w:rsidP="000501B8">
      <w:pPr>
        <w:spacing w:after="240" w:line="360" w:lineRule="exact"/>
        <w:rPr>
          <w:rFonts w:ascii="Century Gothic" w:hAnsi="Century Gothic" w:cstheme="minorHAnsi"/>
        </w:rPr>
      </w:pPr>
    </w:p>
    <w:p w14:paraId="77DDFF87" w14:textId="1AA0C512" w:rsidR="000501B8" w:rsidRDefault="000501B8" w:rsidP="000501B8">
      <w:pPr>
        <w:spacing w:after="240" w:line="360" w:lineRule="exact"/>
        <w:rPr>
          <w:rFonts w:ascii="Century Gothic" w:hAnsi="Century Gothic" w:cstheme="minorHAnsi"/>
        </w:rPr>
      </w:pPr>
    </w:p>
    <w:p w14:paraId="44FCF097" w14:textId="36A6BD5A" w:rsidR="000501B8" w:rsidRDefault="000501B8" w:rsidP="000501B8">
      <w:pPr>
        <w:spacing w:after="240" w:line="360" w:lineRule="exact"/>
        <w:rPr>
          <w:rFonts w:ascii="Century Gothic" w:hAnsi="Century Gothic" w:cstheme="minorHAnsi"/>
        </w:rPr>
      </w:pPr>
    </w:p>
    <w:p w14:paraId="35BB0022" w14:textId="44BB2271" w:rsidR="000501B8" w:rsidRPr="000501B8" w:rsidRDefault="000501B8" w:rsidP="000501B8">
      <w:pPr>
        <w:spacing w:after="0" w:line="280" w:lineRule="exact"/>
        <w:rPr>
          <w:rFonts w:ascii="Century Gothic" w:hAnsi="Century Gothic" w:cstheme="minorHAnsi"/>
          <w:i/>
          <w:iCs/>
          <w:color w:val="7030A0"/>
        </w:rPr>
      </w:pPr>
      <w:r w:rsidRPr="000501B8">
        <w:rPr>
          <w:rFonts w:ascii="Century Gothic" w:hAnsi="Century Gothic" w:cstheme="minorHAnsi"/>
          <w:i/>
          <w:iCs/>
          <w:color w:val="7030A0"/>
        </w:rPr>
        <w:t xml:space="preserve">*The fourth unit is an optional one, chosen by </w:t>
      </w:r>
      <w:r w:rsidR="009D369A">
        <w:rPr>
          <w:rFonts w:ascii="Century Gothic" w:hAnsi="Century Gothic" w:cstheme="minorHAnsi"/>
          <w:i/>
          <w:iCs/>
          <w:color w:val="7030A0"/>
        </w:rPr>
        <w:t>your teacher. After reading the spec, which</w:t>
      </w:r>
      <w:r w:rsidRPr="000501B8">
        <w:rPr>
          <w:rFonts w:ascii="Century Gothic" w:hAnsi="Century Gothic" w:cstheme="minorHAnsi"/>
          <w:i/>
          <w:iCs/>
          <w:color w:val="7030A0"/>
        </w:rPr>
        <w:t xml:space="preserve"> optional unit </w:t>
      </w:r>
      <w:r w:rsidR="009D369A">
        <w:rPr>
          <w:rFonts w:ascii="Century Gothic" w:hAnsi="Century Gothic" w:cstheme="minorHAnsi"/>
          <w:i/>
          <w:iCs/>
          <w:color w:val="7030A0"/>
        </w:rPr>
        <w:t>would you prefer to do?</w:t>
      </w:r>
    </w:p>
    <w:p w14:paraId="2E29F69D" w14:textId="1AE6A986" w:rsidR="000501B8" w:rsidRDefault="000501B8" w:rsidP="000501B8">
      <w:pPr>
        <w:spacing w:after="240" w:line="360" w:lineRule="exact"/>
        <w:rPr>
          <w:rFonts w:ascii="Century Gothic" w:hAnsi="Century Gothic" w:cstheme="minorHAnsi"/>
        </w:rPr>
      </w:pPr>
    </w:p>
    <w:p w14:paraId="3C3DEC77" w14:textId="77777777" w:rsidR="000165C5" w:rsidRPr="00E967A0" w:rsidRDefault="000165C5" w:rsidP="000165C5">
      <w:pPr>
        <w:rPr>
          <w:rFonts w:ascii="Century Gothic" w:hAnsi="Century Gothic" w:cstheme="minorHAnsi"/>
        </w:rPr>
        <w:sectPr w:rsidR="000165C5" w:rsidRPr="00E967A0" w:rsidSect="00FA0CFF">
          <w:pgSz w:w="12240" w:h="15840"/>
          <w:pgMar w:top="1440" w:right="1440" w:bottom="1440" w:left="1548" w:header="708" w:footer="890" w:gutter="0"/>
          <w:cols w:space="708"/>
          <w:docGrid w:linePitch="360"/>
        </w:sectPr>
      </w:pPr>
    </w:p>
    <w:p w14:paraId="6D7D3950" w14:textId="20988B6F" w:rsidR="000008F6" w:rsidRPr="00E967A0" w:rsidRDefault="000008F6" w:rsidP="000008F6">
      <w:pPr>
        <w:jc w:val="center"/>
        <w:rPr>
          <w:rFonts w:ascii="Century Gothic" w:hAnsi="Century Gothic" w:cs="Arial"/>
          <w:b/>
          <w:color w:val="000000" w:themeColor="text1"/>
          <w:u w:val="single"/>
        </w:rPr>
      </w:pPr>
      <w:r w:rsidRPr="00E967A0">
        <w:rPr>
          <w:rFonts w:ascii="Century Gothic" w:hAnsi="Century Gothic" w:cs="Arial"/>
          <w:b/>
          <w:color w:val="000000" w:themeColor="text1"/>
          <w:u w:val="single"/>
        </w:rPr>
        <w:lastRenderedPageBreak/>
        <w:t>V - Work Experience</w:t>
      </w:r>
    </w:p>
    <w:p w14:paraId="780CABD1" w14:textId="77777777" w:rsidR="000008F6" w:rsidRPr="00E967A0" w:rsidRDefault="000008F6" w:rsidP="000008F6">
      <w:pPr>
        <w:rPr>
          <w:rFonts w:ascii="Century Gothic" w:hAnsi="Century Gothic" w:cs="Arial"/>
          <w:color w:val="000000" w:themeColor="text1"/>
        </w:rPr>
      </w:pPr>
      <w:r w:rsidRPr="00E967A0">
        <w:rPr>
          <w:rFonts w:ascii="Century Gothic" w:hAnsi="Century Gothic" w:cs="Arial"/>
          <w:color w:val="000000" w:themeColor="text1"/>
        </w:rPr>
        <w:t>You are studying a vocational course and to be successful you need to understand what it is like to work in that industry. Over the next few weeks find out more information about your subject area by carrying out some of the below:</w:t>
      </w:r>
    </w:p>
    <w:p w14:paraId="19287793" w14:textId="77777777" w:rsidR="000008F6" w:rsidRPr="00E967A0" w:rsidRDefault="000008F6" w:rsidP="000008F6">
      <w:pPr>
        <w:pStyle w:val="ListParagraph"/>
        <w:numPr>
          <w:ilvl w:val="0"/>
          <w:numId w:val="20"/>
        </w:numPr>
        <w:spacing w:after="200" w:line="276" w:lineRule="auto"/>
        <w:rPr>
          <w:rFonts w:ascii="Century Gothic" w:hAnsi="Century Gothic" w:cs="Arial"/>
          <w:color w:val="000000" w:themeColor="text1"/>
        </w:rPr>
      </w:pPr>
      <w:r w:rsidRPr="00E967A0">
        <w:rPr>
          <w:rFonts w:ascii="Century Gothic" w:hAnsi="Century Gothic" w:cs="Arial"/>
          <w:color w:val="000000" w:themeColor="text1"/>
        </w:rPr>
        <w:t>Speak to someone who works in that sector.</w:t>
      </w:r>
    </w:p>
    <w:p w14:paraId="4080059D" w14:textId="313944E6" w:rsidR="000008F6" w:rsidRPr="00E967A0" w:rsidRDefault="000008F6" w:rsidP="000008F6">
      <w:pPr>
        <w:pStyle w:val="ListParagraph"/>
        <w:numPr>
          <w:ilvl w:val="0"/>
          <w:numId w:val="20"/>
        </w:numPr>
        <w:spacing w:after="200" w:line="276" w:lineRule="auto"/>
        <w:rPr>
          <w:rFonts w:ascii="Century Gothic" w:hAnsi="Century Gothic" w:cs="Arial"/>
          <w:color w:val="000000" w:themeColor="text1"/>
        </w:rPr>
      </w:pPr>
      <w:r w:rsidRPr="00E967A0">
        <w:rPr>
          <w:rFonts w:ascii="Century Gothic" w:hAnsi="Century Gothic" w:cs="Arial"/>
          <w:color w:val="000000" w:themeColor="text1"/>
        </w:rPr>
        <w:t>Research on the internet salary, working practice, qualifications, potential roles etc.</w:t>
      </w:r>
      <w:r w:rsidR="000501B8">
        <w:rPr>
          <w:rFonts w:ascii="Century Gothic" w:hAnsi="Century Gothic" w:cs="Arial"/>
          <w:color w:val="000000" w:themeColor="text1"/>
        </w:rPr>
        <w:t xml:space="preserve"> </w:t>
      </w:r>
      <w:hyperlink r:id="rId18" w:history="1">
        <w:r w:rsidR="000501B8" w:rsidRPr="0008473E">
          <w:rPr>
            <w:rStyle w:val="Hyperlink"/>
            <w:rFonts w:ascii="Century Gothic" w:hAnsi="Century Gothic" w:cs="Arial"/>
          </w:rPr>
          <w:t>www.prospects.ac.uk</w:t>
        </w:r>
      </w:hyperlink>
      <w:r w:rsidR="000501B8">
        <w:rPr>
          <w:rFonts w:ascii="Century Gothic" w:hAnsi="Century Gothic" w:cs="Arial"/>
          <w:color w:val="000000" w:themeColor="text1"/>
        </w:rPr>
        <w:t xml:space="preserve"> </w:t>
      </w:r>
      <w:r w:rsidR="009616A0">
        <w:rPr>
          <w:rFonts w:ascii="Century Gothic" w:hAnsi="Century Gothic" w:cs="Arial"/>
          <w:color w:val="000000" w:themeColor="text1"/>
        </w:rPr>
        <w:t>is a good place to start.</w:t>
      </w:r>
    </w:p>
    <w:p w14:paraId="0A642F41" w14:textId="52B32872" w:rsidR="000008F6" w:rsidRPr="00E967A0" w:rsidRDefault="000008F6" w:rsidP="000008F6">
      <w:pPr>
        <w:pStyle w:val="ListParagraph"/>
        <w:numPr>
          <w:ilvl w:val="0"/>
          <w:numId w:val="20"/>
        </w:numPr>
        <w:spacing w:after="200" w:line="276" w:lineRule="auto"/>
        <w:rPr>
          <w:rFonts w:ascii="Century Gothic" w:hAnsi="Century Gothic" w:cs="Arial"/>
          <w:color w:val="000000" w:themeColor="text1"/>
        </w:rPr>
      </w:pPr>
      <w:r w:rsidRPr="00E967A0">
        <w:rPr>
          <w:rFonts w:ascii="Century Gothic" w:hAnsi="Century Gothic" w:cs="Arial"/>
          <w:color w:val="000000" w:themeColor="text1"/>
        </w:rPr>
        <w:t>Look for vacancies in the sector to determine experience and qualifications that are required.</w:t>
      </w:r>
      <w:r w:rsidR="009616A0">
        <w:rPr>
          <w:rFonts w:ascii="Century Gothic" w:hAnsi="Century Gothic" w:cs="Arial"/>
          <w:color w:val="000000" w:themeColor="text1"/>
        </w:rPr>
        <w:t xml:space="preserve"> Try the NHS </w:t>
      </w:r>
      <w:r w:rsidR="009D369A">
        <w:rPr>
          <w:rFonts w:ascii="Century Gothic" w:hAnsi="Century Gothic" w:cs="Arial"/>
          <w:color w:val="000000" w:themeColor="text1"/>
        </w:rPr>
        <w:t xml:space="preserve">or British Psychological Society (BPS) </w:t>
      </w:r>
      <w:r w:rsidR="009616A0">
        <w:rPr>
          <w:rFonts w:ascii="Century Gothic" w:hAnsi="Century Gothic" w:cs="Arial"/>
          <w:color w:val="000000" w:themeColor="text1"/>
        </w:rPr>
        <w:t>website for a starting point.</w:t>
      </w:r>
    </w:p>
    <w:p w14:paraId="40759493" w14:textId="77777777" w:rsidR="000008F6" w:rsidRPr="00E967A0" w:rsidRDefault="000008F6" w:rsidP="000008F6">
      <w:pPr>
        <w:pStyle w:val="ListParagraph"/>
        <w:numPr>
          <w:ilvl w:val="0"/>
          <w:numId w:val="20"/>
        </w:numPr>
        <w:spacing w:after="200" w:line="276" w:lineRule="auto"/>
        <w:rPr>
          <w:rFonts w:ascii="Century Gothic" w:hAnsi="Century Gothic" w:cs="Arial"/>
          <w:color w:val="000000" w:themeColor="text1"/>
        </w:rPr>
      </w:pPr>
      <w:r w:rsidRPr="00E967A0">
        <w:rPr>
          <w:rFonts w:ascii="Century Gothic" w:hAnsi="Century Gothic" w:cs="Arial"/>
          <w:color w:val="000000" w:themeColor="text1"/>
        </w:rPr>
        <w:t>Find opportunities for work experience or job shadowing.</w:t>
      </w:r>
    </w:p>
    <w:p w14:paraId="79D19B93" w14:textId="1A3E30A0" w:rsidR="000008F6" w:rsidRDefault="000008F6" w:rsidP="000008F6">
      <w:pPr>
        <w:pStyle w:val="ListParagraph"/>
        <w:numPr>
          <w:ilvl w:val="0"/>
          <w:numId w:val="20"/>
        </w:numPr>
        <w:spacing w:after="200" w:line="276" w:lineRule="auto"/>
        <w:rPr>
          <w:rFonts w:ascii="Century Gothic" w:hAnsi="Century Gothic" w:cs="Arial"/>
          <w:color w:val="000000" w:themeColor="text1"/>
        </w:rPr>
      </w:pPr>
      <w:r w:rsidRPr="00E967A0">
        <w:rPr>
          <w:rFonts w:ascii="Century Gothic" w:hAnsi="Century Gothic" w:cs="Arial"/>
          <w:color w:val="000000" w:themeColor="text1"/>
        </w:rPr>
        <w:t>Begin to look at opportunities after college/ sixth form to ensure you know what you need for that next step.</w:t>
      </w:r>
    </w:p>
    <w:p w14:paraId="5EDC2A56" w14:textId="77777777" w:rsidR="009B33E1" w:rsidRPr="00E967A0" w:rsidRDefault="009B33E1" w:rsidP="009B33E1">
      <w:pPr>
        <w:pStyle w:val="ListParagraph"/>
        <w:spacing w:after="200" w:line="276" w:lineRule="auto"/>
        <w:rPr>
          <w:rFonts w:ascii="Century Gothic" w:hAnsi="Century Gothic" w:cs="Arial"/>
          <w:color w:val="000000" w:themeColor="text1"/>
        </w:rPr>
      </w:pPr>
    </w:p>
    <w:p w14:paraId="794A3DE0" w14:textId="77777777" w:rsidR="000008F6" w:rsidRPr="00E967A0" w:rsidRDefault="000008F6" w:rsidP="000008F6">
      <w:pPr>
        <w:rPr>
          <w:rFonts w:ascii="Century Gothic" w:hAnsi="Century Gothic" w:cs="Arial"/>
          <w:color w:val="000000" w:themeColor="text1"/>
        </w:rPr>
      </w:pPr>
      <w:r w:rsidRPr="00E967A0">
        <w:rPr>
          <w:rFonts w:ascii="Century Gothic" w:hAnsi="Century Gothic" w:cs="Arial"/>
          <w:color w:val="000000" w:themeColor="text1"/>
        </w:rPr>
        <w:t>Once you have done any of the above record it in the table below:</w:t>
      </w:r>
    </w:p>
    <w:tbl>
      <w:tblPr>
        <w:tblStyle w:val="TableGrid"/>
        <w:tblW w:w="9209" w:type="dxa"/>
        <w:tblLook w:val="04A0" w:firstRow="1" w:lastRow="0" w:firstColumn="1" w:lastColumn="0" w:noHBand="0" w:noVBand="1"/>
      </w:tblPr>
      <w:tblGrid>
        <w:gridCol w:w="1413"/>
        <w:gridCol w:w="1417"/>
        <w:gridCol w:w="6379"/>
      </w:tblGrid>
      <w:tr w:rsidR="000008F6" w:rsidRPr="00E967A0" w14:paraId="1DFA7A91" w14:textId="77777777" w:rsidTr="00375A79">
        <w:tc>
          <w:tcPr>
            <w:tcW w:w="1413" w:type="dxa"/>
          </w:tcPr>
          <w:p w14:paraId="3034B4BC" w14:textId="77777777" w:rsidR="000008F6" w:rsidRPr="00E967A0" w:rsidRDefault="000008F6" w:rsidP="00375A79">
            <w:pPr>
              <w:rPr>
                <w:rFonts w:ascii="Century Gothic" w:hAnsi="Century Gothic" w:cs="Arial"/>
                <w:color w:val="000000" w:themeColor="text1"/>
              </w:rPr>
            </w:pPr>
            <w:r w:rsidRPr="00E967A0">
              <w:rPr>
                <w:rFonts w:ascii="Century Gothic" w:hAnsi="Century Gothic" w:cs="Arial"/>
                <w:color w:val="000000" w:themeColor="text1"/>
              </w:rPr>
              <w:t>Activity</w:t>
            </w:r>
          </w:p>
        </w:tc>
        <w:tc>
          <w:tcPr>
            <w:tcW w:w="1417" w:type="dxa"/>
          </w:tcPr>
          <w:p w14:paraId="71065B99" w14:textId="77777777" w:rsidR="000008F6" w:rsidRPr="00E967A0" w:rsidRDefault="000008F6" w:rsidP="00375A79">
            <w:pPr>
              <w:rPr>
                <w:rFonts w:ascii="Century Gothic" w:hAnsi="Century Gothic" w:cs="Arial"/>
                <w:color w:val="000000" w:themeColor="text1"/>
              </w:rPr>
            </w:pPr>
            <w:r w:rsidRPr="00E967A0">
              <w:rPr>
                <w:rFonts w:ascii="Century Gothic" w:hAnsi="Century Gothic" w:cs="Arial"/>
                <w:color w:val="000000" w:themeColor="text1"/>
              </w:rPr>
              <w:t xml:space="preserve">Date </w:t>
            </w:r>
          </w:p>
        </w:tc>
        <w:tc>
          <w:tcPr>
            <w:tcW w:w="6379" w:type="dxa"/>
          </w:tcPr>
          <w:p w14:paraId="1BF4EB7A" w14:textId="77777777" w:rsidR="000008F6" w:rsidRPr="00E967A0" w:rsidRDefault="000008F6" w:rsidP="00375A79">
            <w:pPr>
              <w:rPr>
                <w:rFonts w:ascii="Century Gothic" w:hAnsi="Century Gothic" w:cs="Arial"/>
                <w:color w:val="000000" w:themeColor="text1"/>
              </w:rPr>
            </w:pPr>
            <w:r w:rsidRPr="00E967A0">
              <w:rPr>
                <w:rFonts w:ascii="Century Gothic" w:hAnsi="Century Gothic" w:cs="Arial"/>
                <w:color w:val="000000" w:themeColor="text1"/>
              </w:rPr>
              <w:t>Findings</w:t>
            </w:r>
          </w:p>
        </w:tc>
      </w:tr>
      <w:tr w:rsidR="000008F6" w:rsidRPr="00E967A0" w14:paraId="6AD16F3F" w14:textId="77777777" w:rsidTr="00375A79">
        <w:tc>
          <w:tcPr>
            <w:tcW w:w="1413" w:type="dxa"/>
          </w:tcPr>
          <w:p w14:paraId="2D3CDEF3" w14:textId="77777777" w:rsidR="000008F6" w:rsidRPr="00E967A0" w:rsidRDefault="000008F6" w:rsidP="00375A79">
            <w:pPr>
              <w:rPr>
                <w:rFonts w:ascii="Century Gothic" w:hAnsi="Century Gothic" w:cs="Arial"/>
                <w:color w:val="000000" w:themeColor="text1"/>
              </w:rPr>
            </w:pPr>
          </w:p>
          <w:p w14:paraId="1341D4B1" w14:textId="77777777" w:rsidR="000008F6" w:rsidRPr="00E967A0" w:rsidRDefault="000008F6" w:rsidP="00375A79">
            <w:pPr>
              <w:rPr>
                <w:rFonts w:ascii="Century Gothic" w:hAnsi="Century Gothic" w:cs="Arial"/>
                <w:color w:val="000000" w:themeColor="text1"/>
              </w:rPr>
            </w:pPr>
          </w:p>
          <w:p w14:paraId="5F89378E" w14:textId="77777777" w:rsidR="000008F6" w:rsidRPr="00E967A0" w:rsidRDefault="000008F6" w:rsidP="00375A79">
            <w:pPr>
              <w:rPr>
                <w:rFonts w:ascii="Century Gothic" w:hAnsi="Century Gothic" w:cs="Arial"/>
                <w:color w:val="000000" w:themeColor="text1"/>
              </w:rPr>
            </w:pPr>
          </w:p>
          <w:p w14:paraId="2E2537B3" w14:textId="77777777" w:rsidR="000008F6" w:rsidRPr="00E967A0" w:rsidRDefault="000008F6" w:rsidP="00375A79">
            <w:pPr>
              <w:rPr>
                <w:rFonts w:ascii="Century Gothic" w:hAnsi="Century Gothic" w:cs="Arial"/>
                <w:color w:val="000000" w:themeColor="text1"/>
              </w:rPr>
            </w:pPr>
          </w:p>
        </w:tc>
        <w:tc>
          <w:tcPr>
            <w:tcW w:w="1417" w:type="dxa"/>
          </w:tcPr>
          <w:p w14:paraId="64D6A431" w14:textId="77777777" w:rsidR="000008F6" w:rsidRPr="00E967A0" w:rsidRDefault="000008F6" w:rsidP="00375A79">
            <w:pPr>
              <w:rPr>
                <w:rFonts w:ascii="Century Gothic" w:hAnsi="Century Gothic" w:cs="Arial"/>
                <w:color w:val="000000" w:themeColor="text1"/>
              </w:rPr>
            </w:pPr>
          </w:p>
        </w:tc>
        <w:tc>
          <w:tcPr>
            <w:tcW w:w="6379" w:type="dxa"/>
          </w:tcPr>
          <w:p w14:paraId="1965E7A9" w14:textId="77777777" w:rsidR="000008F6" w:rsidRPr="00E967A0" w:rsidRDefault="000008F6" w:rsidP="00375A79">
            <w:pPr>
              <w:rPr>
                <w:rFonts w:ascii="Century Gothic" w:hAnsi="Century Gothic" w:cs="Arial"/>
                <w:color w:val="000000" w:themeColor="text1"/>
              </w:rPr>
            </w:pPr>
          </w:p>
          <w:p w14:paraId="7574FB88" w14:textId="77777777" w:rsidR="000008F6" w:rsidRPr="00E967A0" w:rsidRDefault="000008F6" w:rsidP="00375A79">
            <w:pPr>
              <w:rPr>
                <w:rFonts w:ascii="Century Gothic" w:hAnsi="Century Gothic" w:cs="Arial"/>
                <w:color w:val="000000" w:themeColor="text1"/>
              </w:rPr>
            </w:pPr>
          </w:p>
          <w:p w14:paraId="23E29901" w14:textId="77777777" w:rsidR="000008F6" w:rsidRPr="00E967A0" w:rsidRDefault="000008F6" w:rsidP="00375A79">
            <w:pPr>
              <w:rPr>
                <w:rFonts w:ascii="Century Gothic" w:hAnsi="Century Gothic" w:cs="Arial"/>
                <w:color w:val="000000" w:themeColor="text1"/>
              </w:rPr>
            </w:pPr>
          </w:p>
          <w:p w14:paraId="471473EF" w14:textId="77777777" w:rsidR="000008F6" w:rsidRPr="00E967A0" w:rsidRDefault="000008F6" w:rsidP="00375A79">
            <w:pPr>
              <w:rPr>
                <w:rFonts w:ascii="Century Gothic" w:hAnsi="Century Gothic" w:cs="Arial"/>
                <w:color w:val="000000" w:themeColor="text1"/>
              </w:rPr>
            </w:pPr>
          </w:p>
          <w:p w14:paraId="76B076FB" w14:textId="77777777" w:rsidR="000008F6" w:rsidRPr="00E967A0" w:rsidRDefault="000008F6" w:rsidP="00375A79">
            <w:pPr>
              <w:rPr>
                <w:rFonts w:ascii="Century Gothic" w:hAnsi="Century Gothic" w:cs="Arial"/>
                <w:color w:val="000000" w:themeColor="text1"/>
              </w:rPr>
            </w:pPr>
          </w:p>
        </w:tc>
      </w:tr>
      <w:tr w:rsidR="000008F6" w:rsidRPr="00E967A0" w14:paraId="403FE78B" w14:textId="77777777" w:rsidTr="00375A79">
        <w:tc>
          <w:tcPr>
            <w:tcW w:w="1413" w:type="dxa"/>
          </w:tcPr>
          <w:p w14:paraId="7FA5ABA9" w14:textId="77777777" w:rsidR="000008F6" w:rsidRPr="00E967A0" w:rsidRDefault="000008F6" w:rsidP="00375A79">
            <w:pPr>
              <w:rPr>
                <w:rFonts w:ascii="Century Gothic" w:hAnsi="Century Gothic" w:cs="Arial"/>
                <w:color w:val="000000" w:themeColor="text1"/>
              </w:rPr>
            </w:pPr>
          </w:p>
          <w:p w14:paraId="11B76244" w14:textId="77777777" w:rsidR="000008F6" w:rsidRPr="00E967A0" w:rsidRDefault="000008F6" w:rsidP="00375A79">
            <w:pPr>
              <w:rPr>
                <w:rFonts w:ascii="Century Gothic" w:hAnsi="Century Gothic" w:cs="Arial"/>
                <w:color w:val="000000" w:themeColor="text1"/>
              </w:rPr>
            </w:pPr>
          </w:p>
          <w:p w14:paraId="43418586" w14:textId="77777777" w:rsidR="000008F6" w:rsidRPr="00E967A0" w:rsidRDefault="000008F6" w:rsidP="00375A79">
            <w:pPr>
              <w:rPr>
                <w:rFonts w:ascii="Century Gothic" w:hAnsi="Century Gothic" w:cs="Arial"/>
                <w:color w:val="000000" w:themeColor="text1"/>
              </w:rPr>
            </w:pPr>
          </w:p>
          <w:p w14:paraId="43AC2FB5" w14:textId="77777777" w:rsidR="000008F6" w:rsidRPr="00E967A0" w:rsidRDefault="000008F6" w:rsidP="00375A79">
            <w:pPr>
              <w:rPr>
                <w:rFonts w:ascii="Century Gothic" w:hAnsi="Century Gothic" w:cs="Arial"/>
                <w:color w:val="000000" w:themeColor="text1"/>
              </w:rPr>
            </w:pPr>
          </w:p>
        </w:tc>
        <w:tc>
          <w:tcPr>
            <w:tcW w:w="1417" w:type="dxa"/>
          </w:tcPr>
          <w:p w14:paraId="3FAF1E47" w14:textId="77777777" w:rsidR="000008F6" w:rsidRPr="00E967A0" w:rsidRDefault="000008F6" w:rsidP="00375A79">
            <w:pPr>
              <w:rPr>
                <w:rFonts w:ascii="Century Gothic" w:hAnsi="Century Gothic" w:cs="Arial"/>
                <w:color w:val="000000" w:themeColor="text1"/>
              </w:rPr>
            </w:pPr>
          </w:p>
        </w:tc>
        <w:tc>
          <w:tcPr>
            <w:tcW w:w="6379" w:type="dxa"/>
          </w:tcPr>
          <w:p w14:paraId="3C29565F" w14:textId="77777777" w:rsidR="000008F6" w:rsidRPr="00E967A0" w:rsidRDefault="000008F6" w:rsidP="00375A79">
            <w:pPr>
              <w:rPr>
                <w:rFonts w:ascii="Century Gothic" w:hAnsi="Century Gothic" w:cs="Arial"/>
                <w:color w:val="000000" w:themeColor="text1"/>
              </w:rPr>
            </w:pPr>
          </w:p>
          <w:p w14:paraId="18E3466B" w14:textId="77777777" w:rsidR="000008F6" w:rsidRPr="00E967A0" w:rsidRDefault="000008F6" w:rsidP="00375A79">
            <w:pPr>
              <w:rPr>
                <w:rFonts w:ascii="Century Gothic" w:hAnsi="Century Gothic" w:cs="Arial"/>
                <w:color w:val="000000" w:themeColor="text1"/>
              </w:rPr>
            </w:pPr>
          </w:p>
          <w:p w14:paraId="62112A6C" w14:textId="77777777" w:rsidR="000008F6" w:rsidRPr="00E967A0" w:rsidRDefault="000008F6" w:rsidP="00375A79">
            <w:pPr>
              <w:rPr>
                <w:rFonts w:ascii="Century Gothic" w:hAnsi="Century Gothic" w:cs="Arial"/>
                <w:color w:val="000000" w:themeColor="text1"/>
              </w:rPr>
            </w:pPr>
          </w:p>
          <w:p w14:paraId="479549E0" w14:textId="77777777" w:rsidR="000008F6" w:rsidRPr="00E967A0" w:rsidRDefault="000008F6" w:rsidP="00375A79">
            <w:pPr>
              <w:rPr>
                <w:rFonts w:ascii="Century Gothic" w:hAnsi="Century Gothic" w:cs="Arial"/>
                <w:color w:val="000000" w:themeColor="text1"/>
              </w:rPr>
            </w:pPr>
          </w:p>
          <w:p w14:paraId="453FEBA5" w14:textId="77777777" w:rsidR="000008F6" w:rsidRPr="00E967A0" w:rsidRDefault="000008F6" w:rsidP="00375A79">
            <w:pPr>
              <w:rPr>
                <w:rFonts w:ascii="Century Gothic" w:hAnsi="Century Gothic" w:cs="Arial"/>
                <w:color w:val="000000" w:themeColor="text1"/>
              </w:rPr>
            </w:pPr>
          </w:p>
        </w:tc>
      </w:tr>
      <w:tr w:rsidR="000008F6" w:rsidRPr="00E967A0" w14:paraId="01406F22" w14:textId="77777777" w:rsidTr="00375A79">
        <w:tc>
          <w:tcPr>
            <w:tcW w:w="1413" w:type="dxa"/>
          </w:tcPr>
          <w:p w14:paraId="6EA287B9" w14:textId="77777777" w:rsidR="000008F6" w:rsidRPr="00E967A0" w:rsidRDefault="000008F6" w:rsidP="00375A79">
            <w:pPr>
              <w:rPr>
                <w:rFonts w:ascii="Century Gothic" w:hAnsi="Century Gothic" w:cs="Arial"/>
                <w:color w:val="000000" w:themeColor="text1"/>
              </w:rPr>
            </w:pPr>
          </w:p>
          <w:p w14:paraId="6C3DC84E" w14:textId="77777777" w:rsidR="000008F6" w:rsidRPr="00E967A0" w:rsidRDefault="000008F6" w:rsidP="00375A79">
            <w:pPr>
              <w:rPr>
                <w:rFonts w:ascii="Century Gothic" w:hAnsi="Century Gothic" w:cs="Arial"/>
                <w:color w:val="000000" w:themeColor="text1"/>
              </w:rPr>
            </w:pPr>
          </w:p>
          <w:p w14:paraId="193A3B2B" w14:textId="77777777" w:rsidR="000008F6" w:rsidRPr="00E967A0" w:rsidRDefault="000008F6" w:rsidP="00375A79">
            <w:pPr>
              <w:rPr>
                <w:rFonts w:ascii="Century Gothic" w:hAnsi="Century Gothic" w:cs="Arial"/>
                <w:color w:val="000000" w:themeColor="text1"/>
              </w:rPr>
            </w:pPr>
          </w:p>
          <w:p w14:paraId="69FCAA93" w14:textId="77777777" w:rsidR="000008F6" w:rsidRPr="00E967A0" w:rsidRDefault="000008F6" w:rsidP="00375A79">
            <w:pPr>
              <w:rPr>
                <w:rFonts w:ascii="Century Gothic" w:hAnsi="Century Gothic" w:cs="Arial"/>
                <w:color w:val="000000" w:themeColor="text1"/>
              </w:rPr>
            </w:pPr>
          </w:p>
        </w:tc>
        <w:tc>
          <w:tcPr>
            <w:tcW w:w="1417" w:type="dxa"/>
          </w:tcPr>
          <w:p w14:paraId="1D28ADF5" w14:textId="77777777" w:rsidR="000008F6" w:rsidRPr="00E967A0" w:rsidRDefault="000008F6" w:rsidP="00375A79">
            <w:pPr>
              <w:rPr>
                <w:rFonts w:ascii="Century Gothic" w:hAnsi="Century Gothic" w:cs="Arial"/>
                <w:color w:val="000000" w:themeColor="text1"/>
              </w:rPr>
            </w:pPr>
          </w:p>
        </w:tc>
        <w:tc>
          <w:tcPr>
            <w:tcW w:w="6379" w:type="dxa"/>
          </w:tcPr>
          <w:p w14:paraId="3CA660B4" w14:textId="77777777" w:rsidR="000008F6" w:rsidRPr="00E967A0" w:rsidRDefault="000008F6" w:rsidP="00375A79">
            <w:pPr>
              <w:rPr>
                <w:rFonts w:ascii="Century Gothic" w:hAnsi="Century Gothic" w:cs="Arial"/>
                <w:color w:val="000000" w:themeColor="text1"/>
              </w:rPr>
            </w:pPr>
          </w:p>
          <w:p w14:paraId="55D8A4EB" w14:textId="77777777" w:rsidR="000008F6" w:rsidRPr="00E967A0" w:rsidRDefault="000008F6" w:rsidP="00375A79">
            <w:pPr>
              <w:rPr>
                <w:rFonts w:ascii="Century Gothic" w:hAnsi="Century Gothic" w:cs="Arial"/>
                <w:color w:val="000000" w:themeColor="text1"/>
              </w:rPr>
            </w:pPr>
          </w:p>
          <w:p w14:paraId="733BA8CE" w14:textId="77777777" w:rsidR="000008F6" w:rsidRPr="00E967A0" w:rsidRDefault="000008F6" w:rsidP="00375A79">
            <w:pPr>
              <w:rPr>
                <w:rFonts w:ascii="Century Gothic" w:hAnsi="Century Gothic" w:cs="Arial"/>
                <w:color w:val="000000" w:themeColor="text1"/>
              </w:rPr>
            </w:pPr>
          </w:p>
          <w:p w14:paraId="52C7D415" w14:textId="77777777" w:rsidR="000008F6" w:rsidRPr="00E967A0" w:rsidRDefault="000008F6" w:rsidP="00375A79">
            <w:pPr>
              <w:rPr>
                <w:rFonts w:ascii="Century Gothic" w:hAnsi="Century Gothic" w:cs="Arial"/>
                <w:color w:val="000000" w:themeColor="text1"/>
              </w:rPr>
            </w:pPr>
          </w:p>
          <w:p w14:paraId="571FFD2C" w14:textId="77777777" w:rsidR="000008F6" w:rsidRPr="00E967A0" w:rsidRDefault="000008F6" w:rsidP="00375A79">
            <w:pPr>
              <w:rPr>
                <w:rFonts w:ascii="Century Gothic" w:hAnsi="Century Gothic" w:cs="Arial"/>
                <w:color w:val="000000" w:themeColor="text1"/>
              </w:rPr>
            </w:pPr>
          </w:p>
        </w:tc>
      </w:tr>
      <w:tr w:rsidR="000008F6" w:rsidRPr="00E967A0" w14:paraId="3001069C" w14:textId="77777777" w:rsidTr="00375A79">
        <w:tc>
          <w:tcPr>
            <w:tcW w:w="1413" w:type="dxa"/>
          </w:tcPr>
          <w:p w14:paraId="1FF41F47" w14:textId="77777777" w:rsidR="000008F6" w:rsidRPr="00E967A0" w:rsidRDefault="000008F6" w:rsidP="00375A79">
            <w:pPr>
              <w:rPr>
                <w:rFonts w:ascii="Century Gothic" w:hAnsi="Century Gothic" w:cs="Arial"/>
                <w:color w:val="000000" w:themeColor="text1"/>
              </w:rPr>
            </w:pPr>
          </w:p>
        </w:tc>
        <w:tc>
          <w:tcPr>
            <w:tcW w:w="1417" w:type="dxa"/>
          </w:tcPr>
          <w:p w14:paraId="7360BBE9" w14:textId="77777777" w:rsidR="000008F6" w:rsidRPr="00E967A0" w:rsidRDefault="000008F6" w:rsidP="00375A79">
            <w:pPr>
              <w:rPr>
                <w:rFonts w:ascii="Century Gothic" w:hAnsi="Century Gothic" w:cs="Arial"/>
                <w:color w:val="000000" w:themeColor="text1"/>
              </w:rPr>
            </w:pPr>
          </w:p>
        </w:tc>
        <w:tc>
          <w:tcPr>
            <w:tcW w:w="6379" w:type="dxa"/>
          </w:tcPr>
          <w:p w14:paraId="6115CC2C" w14:textId="77777777" w:rsidR="000008F6" w:rsidRPr="00E967A0" w:rsidRDefault="000008F6" w:rsidP="00375A79">
            <w:pPr>
              <w:rPr>
                <w:rFonts w:ascii="Century Gothic" w:hAnsi="Century Gothic" w:cs="Arial"/>
                <w:color w:val="000000" w:themeColor="text1"/>
              </w:rPr>
            </w:pPr>
          </w:p>
          <w:p w14:paraId="1C469339" w14:textId="77777777" w:rsidR="000008F6" w:rsidRPr="00E967A0" w:rsidRDefault="000008F6" w:rsidP="00375A79">
            <w:pPr>
              <w:rPr>
                <w:rFonts w:ascii="Century Gothic" w:hAnsi="Century Gothic" w:cs="Arial"/>
                <w:color w:val="000000" w:themeColor="text1"/>
              </w:rPr>
            </w:pPr>
          </w:p>
          <w:p w14:paraId="5A8AA003" w14:textId="77777777" w:rsidR="000008F6" w:rsidRPr="00E967A0" w:rsidRDefault="000008F6" w:rsidP="00375A79">
            <w:pPr>
              <w:rPr>
                <w:rFonts w:ascii="Century Gothic" w:hAnsi="Century Gothic" w:cs="Arial"/>
                <w:color w:val="000000" w:themeColor="text1"/>
              </w:rPr>
            </w:pPr>
          </w:p>
          <w:p w14:paraId="38BA6752" w14:textId="77777777" w:rsidR="000008F6" w:rsidRPr="00E967A0" w:rsidRDefault="000008F6" w:rsidP="00375A79">
            <w:pPr>
              <w:rPr>
                <w:rFonts w:ascii="Century Gothic" w:hAnsi="Century Gothic" w:cs="Arial"/>
                <w:color w:val="000000" w:themeColor="text1"/>
              </w:rPr>
            </w:pPr>
          </w:p>
          <w:p w14:paraId="621A8F87" w14:textId="77777777" w:rsidR="000008F6" w:rsidRPr="00E967A0" w:rsidRDefault="000008F6" w:rsidP="00375A79">
            <w:pPr>
              <w:rPr>
                <w:rFonts w:ascii="Century Gothic" w:hAnsi="Century Gothic" w:cs="Arial"/>
                <w:color w:val="000000" w:themeColor="text1"/>
              </w:rPr>
            </w:pPr>
          </w:p>
        </w:tc>
      </w:tr>
      <w:tr w:rsidR="009B33E1" w:rsidRPr="00E967A0" w14:paraId="75EE05C1" w14:textId="77777777" w:rsidTr="00375A79">
        <w:tc>
          <w:tcPr>
            <w:tcW w:w="1413" w:type="dxa"/>
          </w:tcPr>
          <w:p w14:paraId="2EE92BD5" w14:textId="77777777" w:rsidR="009B33E1" w:rsidRPr="00E967A0" w:rsidRDefault="009B33E1" w:rsidP="00375A79">
            <w:pPr>
              <w:rPr>
                <w:rFonts w:ascii="Century Gothic" w:hAnsi="Century Gothic" w:cs="Arial"/>
                <w:color w:val="000000" w:themeColor="text1"/>
              </w:rPr>
            </w:pPr>
          </w:p>
        </w:tc>
        <w:tc>
          <w:tcPr>
            <w:tcW w:w="1417" w:type="dxa"/>
          </w:tcPr>
          <w:p w14:paraId="42435741" w14:textId="77777777" w:rsidR="009B33E1" w:rsidRPr="00E967A0" w:rsidRDefault="009B33E1" w:rsidP="00375A79">
            <w:pPr>
              <w:rPr>
                <w:rFonts w:ascii="Century Gothic" w:hAnsi="Century Gothic" w:cs="Arial"/>
                <w:color w:val="000000" w:themeColor="text1"/>
              </w:rPr>
            </w:pPr>
          </w:p>
        </w:tc>
        <w:tc>
          <w:tcPr>
            <w:tcW w:w="6379" w:type="dxa"/>
          </w:tcPr>
          <w:p w14:paraId="3EFA1DA8" w14:textId="77777777" w:rsidR="009B33E1" w:rsidRDefault="009B33E1" w:rsidP="00375A79">
            <w:pPr>
              <w:rPr>
                <w:rFonts w:ascii="Century Gothic" w:hAnsi="Century Gothic" w:cs="Arial"/>
                <w:color w:val="000000" w:themeColor="text1"/>
              </w:rPr>
            </w:pPr>
          </w:p>
          <w:p w14:paraId="77D0694E" w14:textId="77777777" w:rsidR="009B33E1" w:rsidRDefault="009B33E1" w:rsidP="00375A79">
            <w:pPr>
              <w:rPr>
                <w:rFonts w:ascii="Century Gothic" w:hAnsi="Century Gothic" w:cs="Arial"/>
                <w:color w:val="000000" w:themeColor="text1"/>
              </w:rPr>
            </w:pPr>
          </w:p>
          <w:p w14:paraId="090D07C6" w14:textId="77777777" w:rsidR="009B33E1" w:rsidRDefault="009B33E1" w:rsidP="00375A79">
            <w:pPr>
              <w:rPr>
                <w:rFonts w:ascii="Century Gothic" w:hAnsi="Century Gothic" w:cs="Arial"/>
                <w:color w:val="000000" w:themeColor="text1"/>
              </w:rPr>
            </w:pPr>
          </w:p>
          <w:p w14:paraId="33994521" w14:textId="77777777" w:rsidR="009B33E1" w:rsidRDefault="009B33E1" w:rsidP="00375A79">
            <w:pPr>
              <w:rPr>
                <w:rFonts w:ascii="Century Gothic" w:hAnsi="Century Gothic" w:cs="Arial"/>
                <w:color w:val="000000" w:themeColor="text1"/>
              </w:rPr>
            </w:pPr>
          </w:p>
          <w:p w14:paraId="2C774064" w14:textId="53EFDA5F" w:rsidR="009B33E1" w:rsidRPr="00E967A0" w:rsidRDefault="009B33E1" w:rsidP="00375A79">
            <w:pPr>
              <w:rPr>
                <w:rFonts w:ascii="Century Gothic" w:hAnsi="Century Gothic" w:cs="Arial"/>
                <w:color w:val="000000" w:themeColor="text1"/>
              </w:rPr>
            </w:pPr>
          </w:p>
        </w:tc>
      </w:tr>
    </w:tbl>
    <w:p w14:paraId="260B2782" w14:textId="76011165" w:rsidR="0073124E" w:rsidRPr="00E967A0" w:rsidRDefault="000008F6" w:rsidP="0073124E">
      <w:pPr>
        <w:rPr>
          <w:rFonts w:ascii="Century Gothic" w:hAnsi="Century Gothic" w:cs="Arial"/>
          <w:color w:val="000000" w:themeColor="text1"/>
        </w:rPr>
        <w:sectPr w:rsidR="0073124E" w:rsidRPr="00E967A0" w:rsidSect="000165C5">
          <w:pgSz w:w="12240" w:h="15840"/>
          <w:pgMar w:top="1440" w:right="1440" w:bottom="1440" w:left="1548" w:header="708" w:footer="890" w:gutter="0"/>
          <w:cols w:space="708"/>
          <w:docGrid w:linePitch="360"/>
        </w:sectPr>
      </w:pPr>
      <w:r w:rsidRPr="00E967A0">
        <w:rPr>
          <w:rFonts w:ascii="Century Gothic" w:hAnsi="Century Gothic"/>
          <w:noProof/>
          <w:color w:val="000000" w:themeColor="text1"/>
        </w:rPr>
        <mc:AlternateContent>
          <mc:Choice Requires="wps">
            <w:drawing>
              <wp:anchor distT="36576" distB="36576" distL="36576" distR="36576" simplePos="0" relativeHeight="251667456" behindDoc="0" locked="0" layoutInCell="1" allowOverlap="1" wp14:anchorId="738F9F90" wp14:editId="67E95EEE">
                <wp:simplePos x="0" y="0"/>
                <wp:positionH relativeFrom="column">
                  <wp:posOffset>504190</wp:posOffset>
                </wp:positionH>
                <wp:positionV relativeFrom="paragraph">
                  <wp:posOffset>3455670</wp:posOffset>
                </wp:positionV>
                <wp:extent cx="6696075" cy="5524500"/>
                <wp:effectExtent l="0" t="0" r="635" b="4445"/>
                <wp:wrapNone/>
                <wp:docPr id="235" name="Contro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96075" cy="55245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08C2D" id="Control 36" o:spid="_x0000_s1026" style="position:absolute;margin-left:39.7pt;margin-top:272.1pt;width:527.25pt;height:4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" filled="f" stroked="f" insetpen="t">
                <v:shadow color="#ccc"/>
                <o:lock v:ext="edit" shapetype="t"/>
                <v:textbox inset="0,0,0,0"/>
              </v:rect>
            </w:pict>
          </mc:Fallback>
        </mc:AlternateContent>
      </w:r>
    </w:p>
    <w:p w14:paraId="06F9BE43" w14:textId="77777777" w:rsidR="0073124E" w:rsidRDefault="0073124E" w:rsidP="0073124E">
      <w:pPr>
        <w:rPr>
          <w:rFonts w:ascii="Century Gothic" w:hAnsi="Century Gothic" w:cstheme="minorHAnsi"/>
        </w:rPr>
      </w:pPr>
    </w:p>
    <w:p w14:paraId="6DB6D32B" w14:textId="77777777" w:rsidR="0073124E" w:rsidRDefault="0073124E" w:rsidP="0073124E">
      <w:pPr>
        <w:rPr>
          <w:rFonts w:ascii="Century Gothic" w:hAnsi="Century Gothic" w:cstheme="minorHAnsi"/>
        </w:rPr>
      </w:pPr>
    </w:p>
    <w:p w14:paraId="0D56ACFA" w14:textId="62BC218F" w:rsidR="0073124E" w:rsidRDefault="0073124E" w:rsidP="0073124E">
      <w:pPr>
        <w:rPr>
          <w:rFonts w:ascii="Century Gothic" w:hAnsi="Century Gothic" w:cstheme="minorHAnsi"/>
        </w:rPr>
      </w:pPr>
      <w:r>
        <w:rPr>
          <w:rFonts w:ascii="Century Gothic" w:hAnsi="Century Gothic" w:cstheme="minorHAnsi"/>
        </w:rPr>
        <w:t xml:space="preserve">Good luck with your progression projects and preparing yourselves for </w:t>
      </w:r>
      <w:r w:rsidR="009D369A">
        <w:rPr>
          <w:rFonts w:ascii="Century Gothic" w:hAnsi="Century Gothic" w:cstheme="minorHAnsi"/>
        </w:rPr>
        <w:t>Applied Psychology</w:t>
      </w:r>
      <w:r>
        <w:rPr>
          <w:rFonts w:ascii="Century Gothic" w:hAnsi="Century Gothic" w:cstheme="minorHAnsi"/>
        </w:rPr>
        <w:t xml:space="preserve"> in Year 12.</w:t>
      </w:r>
    </w:p>
    <w:p w14:paraId="5136A83E" w14:textId="77777777" w:rsidR="0073124E" w:rsidRPr="00F50E40" w:rsidRDefault="0073124E" w:rsidP="0073124E">
      <w:pPr>
        <w:rPr>
          <w:rFonts w:ascii="Century Gothic" w:hAnsi="Century Gothic" w:cstheme="minorHAnsi"/>
        </w:rPr>
      </w:pPr>
      <w:r>
        <w:rPr>
          <w:rFonts w:ascii="Century Gothic" w:hAnsi="Century Gothic" w:cstheme="minorHAnsi"/>
        </w:rPr>
        <w:t>I hope you enjoy all of the tasks that have been set for you and you get a good idea of what to expect and look forward to when we’re back.</w:t>
      </w:r>
    </w:p>
    <w:p w14:paraId="38E13FEB" w14:textId="77777777" w:rsidR="0073124E" w:rsidRPr="00F50E40" w:rsidRDefault="0073124E" w:rsidP="0073124E">
      <w:pPr>
        <w:rPr>
          <w:rFonts w:ascii="Century Gothic" w:hAnsi="Century Gothic" w:cstheme="minorHAnsi"/>
        </w:rPr>
      </w:pPr>
      <w:r>
        <w:rPr>
          <w:rFonts w:ascii="Century Gothic" w:hAnsi="Century Gothic" w:cstheme="minorHAnsi"/>
        </w:rPr>
        <w:t xml:space="preserve">I look forward to seeing you all in September and in the mean-time, if you have any questions, please contact me on </w:t>
      </w:r>
      <w:hyperlink r:id="rId19" w:history="1">
        <w:r w:rsidRPr="0008473E">
          <w:rPr>
            <w:rStyle w:val="Hyperlink"/>
            <w:rFonts w:ascii="Century Gothic" w:hAnsi="Century Gothic" w:cstheme="minorHAnsi"/>
          </w:rPr>
          <w:t>dubras@haileyburyturnford.com</w:t>
        </w:r>
      </w:hyperlink>
      <w:r>
        <w:rPr>
          <w:rFonts w:ascii="Century Gothic" w:hAnsi="Century Gothic" w:cstheme="minorHAnsi"/>
        </w:rPr>
        <w:t xml:space="preserve"> </w:t>
      </w:r>
      <w:r w:rsidRPr="00CC104D">
        <w:rPr>
          <w:rFonts w:ascii="Century Gothic" w:hAnsi="Century Gothic" w:cstheme="minorHAnsi"/>
        </w:rPr>
        <w:sym w:font="Wingdings" w:char="F04A"/>
      </w:r>
    </w:p>
    <w:p w14:paraId="345DFBB4" w14:textId="77777777" w:rsidR="0073124E" w:rsidRPr="00F50E40" w:rsidRDefault="0073124E" w:rsidP="0073124E">
      <w:pPr>
        <w:rPr>
          <w:rFonts w:ascii="Century Gothic" w:hAnsi="Century Gothic" w:cstheme="minorHAnsi"/>
        </w:rPr>
      </w:pPr>
    </w:p>
    <w:p w14:paraId="148E005C" w14:textId="77777777" w:rsidR="0073124E" w:rsidRPr="00F50E40" w:rsidRDefault="0073124E" w:rsidP="0073124E">
      <w:pPr>
        <w:rPr>
          <w:rFonts w:ascii="Century Gothic" w:hAnsi="Century Gothic" w:cstheme="minorHAnsi"/>
        </w:rPr>
      </w:pPr>
    </w:p>
    <w:p w14:paraId="26B08657" w14:textId="77777777" w:rsidR="0073124E" w:rsidRPr="00F50E40" w:rsidRDefault="0073124E" w:rsidP="0073124E">
      <w:pPr>
        <w:rPr>
          <w:rFonts w:ascii="Century Gothic" w:hAnsi="Century Gothic" w:cstheme="minorHAnsi"/>
        </w:rPr>
      </w:pPr>
    </w:p>
    <w:p w14:paraId="5D1E84EE" w14:textId="77777777" w:rsidR="0073124E" w:rsidRDefault="0073124E" w:rsidP="0073124E">
      <w:pPr>
        <w:rPr>
          <w:rFonts w:ascii="Century Gothic" w:hAnsi="Century Gothic" w:cstheme="minorHAnsi"/>
        </w:rPr>
      </w:pPr>
    </w:p>
    <w:p w14:paraId="76DE89AE" w14:textId="77777777" w:rsidR="0073124E" w:rsidRDefault="0073124E" w:rsidP="0073124E">
      <w:pPr>
        <w:rPr>
          <w:rFonts w:ascii="Century Gothic" w:hAnsi="Century Gothic" w:cstheme="minorHAnsi"/>
        </w:rPr>
      </w:pPr>
    </w:p>
    <w:p w14:paraId="5254D5A4" w14:textId="77777777" w:rsidR="0073124E" w:rsidRDefault="0073124E" w:rsidP="0073124E">
      <w:pPr>
        <w:rPr>
          <w:rFonts w:ascii="Century Gothic" w:hAnsi="Century Gothic" w:cstheme="minorHAnsi"/>
        </w:rPr>
      </w:pPr>
    </w:p>
    <w:p w14:paraId="1B94D11E" w14:textId="77777777" w:rsidR="0073124E" w:rsidRDefault="0073124E" w:rsidP="0073124E">
      <w:pPr>
        <w:rPr>
          <w:rFonts w:ascii="Century Gothic" w:hAnsi="Century Gothic" w:cstheme="minorHAnsi"/>
        </w:rPr>
      </w:pPr>
    </w:p>
    <w:p w14:paraId="37272BE3" w14:textId="77777777" w:rsidR="0073124E" w:rsidRDefault="0073124E" w:rsidP="0073124E">
      <w:pPr>
        <w:rPr>
          <w:rFonts w:ascii="Century Gothic" w:hAnsi="Century Gothic" w:cstheme="minorHAnsi"/>
        </w:rPr>
      </w:pPr>
    </w:p>
    <w:p w14:paraId="74CB81F2" w14:textId="77777777" w:rsidR="0073124E" w:rsidRPr="00F50E40" w:rsidRDefault="0073124E" w:rsidP="0073124E">
      <w:pPr>
        <w:rPr>
          <w:rFonts w:ascii="Century Gothic" w:hAnsi="Century Gothic" w:cstheme="minorHAnsi"/>
        </w:rPr>
      </w:pPr>
    </w:p>
    <w:p w14:paraId="3E4522FD" w14:textId="77777777" w:rsidR="0073124E" w:rsidRPr="00F50E40" w:rsidRDefault="0073124E" w:rsidP="0073124E">
      <w:pPr>
        <w:rPr>
          <w:rFonts w:ascii="Century Gothic" w:hAnsi="Century Gothic" w:cstheme="minorHAnsi"/>
        </w:rPr>
      </w:pPr>
    </w:p>
    <w:p w14:paraId="7D5C2A55" w14:textId="77777777" w:rsidR="0073124E" w:rsidRPr="00F50E40" w:rsidRDefault="0073124E" w:rsidP="0073124E">
      <w:pPr>
        <w:rPr>
          <w:rFonts w:ascii="Century Gothic" w:hAnsi="Century Gothic" w:cstheme="minorHAnsi"/>
        </w:rPr>
      </w:pPr>
    </w:p>
    <w:p w14:paraId="53D10AB2" w14:textId="77777777" w:rsidR="0073124E" w:rsidRDefault="0073124E" w:rsidP="0073124E">
      <w:pPr>
        <w:spacing w:after="0" w:line="240" w:lineRule="auto"/>
        <w:jc w:val="center"/>
        <w:rPr>
          <w:rFonts w:eastAsia="Arial" w:cs="Arial"/>
          <w:b/>
          <w:bCs/>
          <w:spacing w:val="-1"/>
          <w:sz w:val="28"/>
          <w:szCs w:val="28"/>
        </w:rPr>
      </w:pPr>
    </w:p>
    <w:p w14:paraId="15942668" w14:textId="77777777" w:rsidR="0073124E" w:rsidRPr="00AB77A7" w:rsidRDefault="0073124E" w:rsidP="0073124E">
      <w:pPr>
        <w:spacing w:after="0" w:line="240" w:lineRule="auto"/>
        <w:jc w:val="center"/>
        <w:rPr>
          <w:rFonts w:ascii="Century Gothic" w:eastAsia="Arial" w:hAnsi="Century Gothic" w:cs="Arial"/>
          <w:b/>
          <w:bCs/>
          <w:sz w:val="24"/>
          <w:szCs w:val="24"/>
        </w:rPr>
      </w:pPr>
      <w:r w:rsidRPr="00AB77A7">
        <w:rPr>
          <w:rFonts w:ascii="Century Gothic" w:eastAsia="Arial" w:hAnsi="Century Gothic" w:cs="Arial"/>
          <w:b/>
          <w:bCs/>
          <w:spacing w:val="-1"/>
          <w:sz w:val="24"/>
          <w:szCs w:val="24"/>
        </w:rPr>
        <w:t>© Th</w:t>
      </w:r>
      <w:r w:rsidRPr="00AB77A7">
        <w:rPr>
          <w:rFonts w:ascii="Century Gothic" w:eastAsia="Arial" w:hAnsi="Century Gothic" w:cs="Arial"/>
          <w:b/>
          <w:bCs/>
          <w:sz w:val="24"/>
          <w:szCs w:val="24"/>
        </w:rPr>
        <w:t>e</w:t>
      </w:r>
      <w:r w:rsidRPr="00AB77A7">
        <w:rPr>
          <w:rFonts w:ascii="Century Gothic" w:eastAsia="Arial" w:hAnsi="Century Gothic" w:cs="Arial"/>
          <w:b/>
          <w:bCs/>
          <w:spacing w:val="1"/>
          <w:sz w:val="24"/>
          <w:szCs w:val="24"/>
        </w:rPr>
        <w:t xml:space="preserve"> </w:t>
      </w:r>
      <w:r w:rsidRPr="00AB77A7">
        <w:rPr>
          <w:rFonts w:ascii="Century Gothic" w:eastAsia="Arial" w:hAnsi="Century Gothic" w:cs="Arial"/>
          <w:b/>
          <w:bCs/>
          <w:sz w:val="24"/>
          <w:szCs w:val="24"/>
        </w:rPr>
        <w:t>P</w:t>
      </w:r>
      <w:r w:rsidRPr="00AB77A7">
        <w:rPr>
          <w:rFonts w:ascii="Century Gothic" w:eastAsia="Arial" w:hAnsi="Century Gothic" w:cs="Arial"/>
          <w:b/>
          <w:bCs/>
          <w:spacing w:val="-1"/>
          <w:sz w:val="24"/>
          <w:szCs w:val="24"/>
        </w:rPr>
        <w:t>i</w:t>
      </w:r>
      <w:r w:rsidRPr="00AB77A7">
        <w:rPr>
          <w:rFonts w:ascii="Century Gothic" w:eastAsia="Arial" w:hAnsi="Century Gothic" w:cs="Arial"/>
          <w:b/>
          <w:bCs/>
          <w:sz w:val="24"/>
          <w:szCs w:val="24"/>
        </w:rPr>
        <w:t xml:space="preserve">XL </w:t>
      </w:r>
      <w:r w:rsidRPr="00AB77A7">
        <w:rPr>
          <w:rFonts w:ascii="Century Gothic" w:eastAsia="Arial" w:hAnsi="Century Gothic" w:cs="Arial"/>
          <w:b/>
          <w:bCs/>
          <w:spacing w:val="-1"/>
          <w:sz w:val="24"/>
          <w:szCs w:val="24"/>
        </w:rPr>
        <w:t>C</w:t>
      </w:r>
      <w:r w:rsidRPr="00AB77A7">
        <w:rPr>
          <w:rFonts w:ascii="Century Gothic" w:eastAsia="Arial" w:hAnsi="Century Gothic" w:cs="Arial"/>
          <w:b/>
          <w:bCs/>
          <w:spacing w:val="1"/>
          <w:sz w:val="24"/>
          <w:szCs w:val="24"/>
        </w:rPr>
        <w:t>l</w:t>
      </w:r>
      <w:r w:rsidRPr="00AB77A7">
        <w:rPr>
          <w:rFonts w:ascii="Century Gothic" w:eastAsia="Arial" w:hAnsi="Century Gothic" w:cs="Arial"/>
          <w:b/>
          <w:bCs/>
          <w:spacing w:val="-1"/>
          <w:sz w:val="24"/>
          <w:szCs w:val="24"/>
        </w:rPr>
        <w:t>u</w:t>
      </w:r>
      <w:r w:rsidRPr="00AB77A7">
        <w:rPr>
          <w:rFonts w:ascii="Century Gothic" w:eastAsia="Arial" w:hAnsi="Century Gothic" w:cs="Arial"/>
          <w:b/>
          <w:bCs/>
          <w:sz w:val="24"/>
          <w:szCs w:val="24"/>
        </w:rPr>
        <w:t xml:space="preserve">b </w:t>
      </w:r>
      <w:r w:rsidRPr="00AB77A7">
        <w:rPr>
          <w:rFonts w:ascii="Century Gothic" w:eastAsia="Arial" w:hAnsi="Century Gothic" w:cs="Arial"/>
          <w:b/>
          <w:bCs/>
          <w:spacing w:val="-1"/>
          <w:sz w:val="24"/>
          <w:szCs w:val="24"/>
        </w:rPr>
        <w:t>L</w:t>
      </w:r>
      <w:r w:rsidRPr="00AB77A7">
        <w:rPr>
          <w:rFonts w:ascii="Century Gothic" w:eastAsia="Arial" w:hAnsi="Century Gothic" w:cs="Arial"/>
          <w:b/>
          <w:bCs/>
          <w:spacing w:val="-2"/>
          <w:sz w:val="24"/>
          <w:szCs w:val="24"/>
        </w:rPr>
        <w:t>t</w:t>
      </w:r>
      <w:r w:rsidRPr="00AB77A7">
        <w:rPr>
          <w:rFonts w:ascii="Century Gothic" w:eastAsia="Arial" w:hAnsi="Century Gothic" w:cs="Arial"/>
          <w:b/>
          <w:bCs/>
          <w:spacing w:val="-1"/>
          <w:sz w:val="24"/>
          <w:szCs w:val="24"/>
        </w:rPr>
        <w:t>d</w:t>
      </w:r>
      <w:r w:rsidRPr="00AB77A7">
        <w:rPr>
          <w:rFonts w:ascii="Century Gothic" w:eastAsia="Arial" w:hAnsi="Century Gothic" w:cs="Arial"/>
          <w:b/>
          <w:bCs/>
          <w:sz w:val="24"/>
          <w:szCs w:val="24"/>
        </w:rPr>
        <w:t>.  June 2018</w:t>
      </w:r>
    </w:p>
    <w:p w14:paraId="6F923227" w14:textId="77777777" w:rsidR="0073124E" w:rsidRDefault="0073124E" w:rsidP="0073124E">
      <w:pPr>
        <w:rPr>
          <w:rFonts w:ascii="Century Gothic" w:hAnsi="Century Gothic" w:cstheme="minorHAnsi"/>
          <w:b/>
        </w:rPr>
      </w:pPr>
    </w:p>
    <w:p w14:paraId="569B0238" w14:textId="77777777" w:rsidR="0073124E" w:rsidRPr="00AB77A7" w:rsidRDefault="0073124E" w:rsidP="0073124E">
      <w:pPr>
        <w:pBdr>
          <w:top w:val="double" w:sz="2" w:space="1" w:color="auto"/>
          <w:left w:val="double" w:sz="2" w:space="4" w:color="auto"/>
          <w:bottom w:val="double" w:sz="2" w:space="1" w:color="auto"/>
          <w:right w:val="double" w:sz="2" w:space="4" w:color="auto"/>
        </w:pBdr>
        <w:spacing w:after="0" w:line="276" w:lineRule="auto"/>
        <w:jc w:val="both"/>
        <w:rPr>
          <w:rFonts w:ascii="Century Gothic" w:eastAsia="Times New Roman" w:hAnsi="Century Gothic" w:cs="Arial"/>
          <w:sz w:val="18"/>
          <w:szCs w:val="18"/>
          <w:lang w:eastAsia="en-GB"/>
        </w:rPr>
      </w:pPr>
      <w:r w:rsidRPr="00AB77A7">
        <w:rPr>
          <w:rFonts w:ascii="Century Gothic" w:eastAsia="Times New Roman" w:hAnsi="Century Gothic" w:cs="Arial"/>
          <w:sz w:val="18"/>
          <w:szCs w:val="18"/>
          <w:lang w:eastAsia="en-GB"/>
        </w:rPr>
        <w:t>This resource is strictly for the use of member schools for as long as they remain members of The PiXL Club. It may not be copied, sold, or transferred to a third party or used by the school after membership ceases. Until such time it may be freely used within the member school.</w:t>
      </w:r>
    </w:p>
    <w:p w14:paraId="13B10885" w14:textId="77777777" w:rsidR="0073124E" w:rsidRPr="00AB77A7" w:rsidRDefault="0073124E" w:rsidP="0073124E">
      <w:pPr>
        <w:pBdr>
          <w:top w:val="double" w:sz="2" w:space="1" w:color="auto"/>
          <w:left w:val="double" w:sz="2" w:space="4" w:color="auto"/>
          <w:bottom w:val="double" w:sz="2" w:space="1" w:color="auto"/>
          <w:right w:val="double" w:sz="2" w:space="4" w:color="auto"/>
        </w:pBdr>
        <w:spacing w:after="0" w:line="276" w:lineRule="auto"/>
        <w:jc w:val="both"/>
        <w:rPr>
          <w:rFonts w:ascii="Century Gothic" w:eastAsia="Times New Roman" w:hAnsi="Century Gothic" w:cs="Arial"/>
          <w:sz w:val="18"/>
          <w:szCs w:val="18"/>
          <w:lang w:eastAsia="en-GB"/>
        </w:rPr>
      </w:pPr>
      <w:r w:rsidRPr="00AB77A7">
        <w:rPr>
          <w:rFonts w:ascii="Century Gothic" w:eastAsia="Times New Roman" w:hAnsi="Century Gothic" w:cs="Arial"/>
          <w:sz w:val="18"/>
          <w:szCs w:val="18"/>
          <w:lang w:eastAsia="en-GB"/>
        </w:rPr>
        <w:t> </w:t>
      </w:r>
    </w:p>
    <w:p w14:paraId="09A0988F" w14:textId="77777777" w:rsidR="0073124E" w:rsidRPr="00AB77A7" w:rsidRDefault="0073124E" w:rsidP="0073124E">
      <w:pPr>
        <w:pBdr>
          <w:top w:val="double" w:sz="2" w:space="1" w:color="auto"/>
          <w:left w:val="double" w:sz="2" w:space="4" w:color="auto"/>
          <w:bottom w:val="double" w:sz="2" w:space="1" w:color="auto"/>
          <w:right w:val="double" w:sz="2" w:space="4" w:color="auto"/>
        </w:pBdr>
        <w:spacing w:after="0" w:line="276" w:lineRule="auto"/>
        <w:jc w:val="both"/>
        <w:rPr>
          <w:rFonts w:ascii="Century Gothic" w:eastAsia="Times New Roman" w:hAnsi="Century Gothic" w:cs="Arial"/>
          <w:sz w:val="18"/>
          <w:szCs w:val="18"/>
          <w:lang w:eastAsia="en-GB"/>
        </w:rPr>
      </w:pPr>
      <w:r w:rsidRPr="00AB77A7">
        <w:rPr>
          <w:rFonts w:ascii="Century Gothic" w:eastAsia="Times New Roman" w:hAnsi="Century Gothic" w:cs="Arial"/>
          <w:sz w:val="18"/>
          <w:szCs w:val="18"/>
          <w:lang w:eastAsia="en-GB"/>
        </w:rPr>
        <w:t>All opinions and contributions are those of the authors. The contents of this resource are not connected with, or endorsed by, any other company, organisation or institution.</w:t>
      </w:r>
    </w:p>
    <w:p w14:paraId="710948F0" w14:textId="77777777" w:rsidR="0073124E" w:rsidRPr="00AB77A7" w:rsidRDefault="0073124E" w:rsidP="0073124E">
      <w:pPr>
        <w:pBdr>
          <w:top w:val="double" w:sz="2" w:space="1" w:color="auto"/>
          <w:left w:val="double" w:sz="2" w:space="4" w:color="auto"/>
          <w:bottom w:val="double" w:sz="2" w:space="1" w:color="auto"/>
          <w:right w:val="double" w:sz="2" w:space="4" w:color="auto"/>
        </w:pBdr>
        <w:spacing w:after="0" w:line="276" w:lineRule="auto"/>
        <w:jc w:val="both"/>
        <w:rPr>
          <w:rFonts w:ascii="Century Gothic" w:eastAsia="Times New Roman" w:hAnsi="Century Gothic" w:cs="Arial"/>
          <w:sz w:val="18"/>
          <w:szCs w:val="18"/>
          <w:lang w:eastAsia="en-GB"/>
        </w:rPr>
      </w:pPr>
    </w:p>
    <w:p w14:paraId="02338DE2" w14:textId="5DC4377F" w:rsidR="0073124E" w:rsidRPr="0073124E" w:rsidRDefault="0073124E" w:rsidP="0073124E">
      <w:pPr>
        <w:pBdr>
          <w:top w:val="double" w:sz="2" w:space="1" w:color="auto"/>
          <w:left w:val="double" w:sz="2" w:space="4" w:color="auto"/>
          <w:bottom w:val="double" w:sz="2" w:space="1" w:color="auto"/>
          <w:right w:val="double" w:sz="2" w:space="4" w:color="auto"/>
        </w:pBdr>
        <w:spacing w:after="0" w:line="276" w:lineRule="auto"/>
        <w:jc w:val="both"/>
        <w:rPr>
          <w:rFonts w:ascii="Century Gothic" w:eastAsia="Times New Roman" w:hAnsi="Century Gothic" w:cs="Arial"/>
          <w:sz w:val="18"/>
          <w:szCs w:val="18"/>
          <w:lang w:eastAsia="en-GB"/>
        </w:rPr>
        <w:sectPr w:rsidR="0073124E" w:rsidRPr="0073124E" w:rsidSect="009D369A">
          <w:type w:val="continuous"/>
          <w:pgSz w:w="12240" w:h="15840"/>
          <w:pgMar w:top="1440" w:right="1440" w:bottom="1933" w:left="1548" w:header="708" w:footer="890" w:gutter="0"/>
          <w:cols w:space="708"/>
          <w:docGrid w:linePitch="360"/>
        </w:sectPr>
      </w:pPr>
      <w:r w:rsidRPr="00AB77A7">
        <w:rPr>
          <w:rFonts w:ascii="Century Gothic" w:eastAsia="Times New Roman" w:hAnsi="Century Gothic" w:cs="Arial"/>
          <w:sz w:val="18"/>
          <w:szCs w:val="18"/>
          <w:lang w:eastAsia="en-GB"/>
        </w:rPr>
        <w:t>PiXL Club Ltd endeavour to trace and contact copyright owners. If there are any inadvertent omissions or errors in the acknowledgements or usage, this is unintended and PiXL will remedy these on written notificatio</w:t>
      </w:r>
      <w:r w:rsidR="009D369A">
        <w:rPr>
          <w:rFonts w:ascii="Century Gothic" w:eastAsia="Times New Roman" w:hAnsi="Century Gothic" w:cs="Arial"/>
          <w:sz w:val="18"/>
          <w:szCs w:val="18"/>
          <w:lang w:eastAsia="en-GB"/>
        </w:rPr>
        <w:t>n.</w:t>
      </w:r>
    </w:p>
    <w:p w14:paraId="622B8D47" w14:textId="234C13DF" w:rsidR="009D369A" w:rsidRPr="009D369A" w:rsidRDefault="009D369A" w:rsidP="009D369A">
      <w:pPr>
        <w:rPr>
          <w:rFonts w:ascii="Century Gothic" w:hAnsi="Century Gothic" w:cstheme="minorHAnsi"/>
        </w:rPr>
        <w:sectPr w:rsidR="009D369A" w:rsidRPr="009D369A" w:rsidSect="00C95960">
          <w:pgSz w:w="12240" w:h="15840"/>
          <w:pgMar w:top="1440" w:right="1440" w:bottom="1440" w:left="1548" w:header="708" w:footer="890" w:gutter="0"/>
          <w:cols w:space="708"/>
          <w:docGrid w:linePitch="360"/>
        </w:sectPr>
      </w:pPr>
    </w:p>
    <w:p w14:paraId="1EF1B9A7" w14:textId="77777777" w:rsidR="00F50E40" w:rsidRPr="00F50E40" w:rsidRDefault="00F50E40" w:rsidP="00F50E40">
      <w:pPr>
        <w:rPr>
          <w:rFonts w:ascii="Century Gothic" w:hAnsi="Century Gothic" w:cstheme="minorHAnsi"/>
        </w:rPr>
      </w:pPr>
    </w:p>
    <w:sectPr w:rsidR="00F50E40" w:rsidRPr="00F50E40" w:rsidSect="00D31786">
      <w:pgSz w:w="12240" w:h="15840"/>
      <w:pgMar w:top="1440" w:right="1440" w:bottom="1440" w:left="1548" w:header="708"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B077C" w14:textId="77777777" w:rsidR="005F51CB" w:rsidRDefault="005F51CB" w:rsidP="00F001F2">
      <w:pPr>
        <w:spacing w:after="0" w:line="240" w:lineRule="auto"/>
      </w:pPr>
      <w:r>
        <w:separator/>
      </w:r>
    </w:p>
  </w:endnote>
  <w:endnote w:type="continuationSeparator" w:id="0">
    <w:p w14:paraId="7E8923A6" w14:textId="77777777" w:rsidR="005F51CB" w:rsidRDefault="005F51CB" w:rsidP="00F00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 Condensed">
    <w:panose1 w:val="020B0506020204030204"/>
    <w:charset w:val="00"/>
    <w:family w:val="swiss"/>
    <w:pitch w:val="variable"/>
    <w:sig w:usb0="80000067" w:usb1="00000000" w:usb2="00000000" w:usb3="00000000" w:csb0="000001FB"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3A05" w14:textId="5F60D6B1" w:rsidR="00F001F2" w:rsidRPr="006F1FFE" w:rsidRDefault="00F001F2">
    <w:pPr>
      <w:pStyle w:val="Footer"/>
      <w:rPr>
        <w:rFonts w:ascii="Century Gothic" w:hAnsi="Century Gothic"/>
        <w:b/>
        <w:lang w:val="en-GB"/>
      </w:rPr>
    </w:pPr>
    <w:r w:rsidRPr="006F1FFE">
      <w:rPr>
        <w:rFonts w:ascii="Century Gothic" w:hAnsi="Century Gothic"/>
        <w:b/>
        <w:noProof/>
        <w:lang w:val="en-GB"/>
      </w:rPr>
      <w:drawing>
        <wp:anchor distT="0" distB="0" distL="114300" distR="114300" simplePos="0" relativeHeight="251658240" behindDoc="1" locked="0" layoutInCell="1" allowOverlap="1" wp14:anchorId="301754A5" wp14:editId="46F4FA37">
          <wp:simplePos x="0" y="0"/>
          <wp:positionH relativeFrom="margin">
            <wp:posOffset>5327650</wp:posOffset>
          </wp:positionH>
          <wp:positionV relativeFrom="paragraph">
            <wp:posOffset>-95885</wp:posOffset>
          </wp:positionV>
          <wp:extent cx="541655" cy="668655"/>
          <wp:effectExtent l="0" t="0" r="4445" b="4445"/>
          <wp:wrapTight wrapText="bothSides">
            <wp:wrapPolygon edited="0">
              <wp:start x="0" y="0"/>
              <wp:lineTo x="0" y="21333"/>
              <wp:lineTo x="21271" y="21333"/>
              <wp:lineTo x="212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 Logo handouts.png"/>
                  <pic:cNvPicPr/>
                </pic:nvPicPr>
                <pic:blipFill>
                  <a:blip r:embed="rId1">
                    <a:extLst>
                      <a:ext uri="{28A0092B-C50C-407E-A947-70E740481C1C}">
                        <a14:useLocalDpi xmlns:a14="http://schemas.microsoft.com/office/drawing/2010/main" val="0"/>
                      </a:ext>
                    </a:extLst>
                  </a:blip>
                  <a:stretch>
                    <a:fillRect/>
                  </a:stretch>
                </pic:blipFill>
                <pic:spPr>
                  <a:xfrm>
                    <a:off x="0" y="0"/>
                    <a:ext cx="541655" cy="668655"/>
                  </a:xfrm>
                  <a:prstGeom prst="rect">
                    <a:avLst/>
                  </a:prstGeom>
                </pic:spPr>
              </pic:pic>
            </a:graphicData>
          </a:graphic>
          <wp14:sizeRelH relativeFrom="page">
            <wp14:pctWidth>0</wp14:pctWidth>
          </wp14:sizeRelH>
          <wp14:sizeRelV relativeFrom="page">
            <wp14:pctHeight>0</wp14:pctHeight>
          </wp14:sizeRelV>
        </wp:anchor>
      </w:drawing>
    </w:r>
    <w:r w:rsidR="00207E40">
      <w:rPr>
        <w:rFonts w:ascii="Century Gothic" w:hAnsi="Century Gothic"/>
        <w:b/>
        <w:lang w:val="en-GB"/>
      </w:rPr>
      <w:t xml:space="preserve">BTEC Level 3 </w:t>
    </w:r>
    <w:r w:rsidR="008A4B69">
      <w:rPr>
        <w:rFonts w:ascii="Century Gothic" w:hAnsi="Century Gothic"/>
        <w:b/>
        <w:lang w:val="en-GB"/>
      </w:rPr>
      <w:t>Applied Psychology</w:t>
    </w:r>
  </w:p>
  <w:p w14:paraId="081670C4" w14:textId="77777777" w:rsidR="00F001F2" w:rsidRPr="006F1FFE" w:rsidRDefault="00F001F2">
    <w:pPr>
      <w:pStyle w:val="Footer"/>
      <w:rPr>
        <w:rFonts w:ascii="Century Gothic" w:hAnsi="Century Gothic"/>
        <w:b/>
        <w:lang w:val="en-GB"/>
      </w:rPr>
    </w:pPr>
    <w:r w:rsidRPr="006F1FFE">
      <w:rPr>
        <w:rFonts w:ascii="Century Gothic" w:hAnsi="Century Gothic"/>
        <w:b/>
        <w:lang w:val="en-GB"/>
      </w:rPr>
      <w:t>Miss Dubra</w:t>
    </w:r>
  </w:p>
  <w:p w14:paraId="5FF0C35A" w14:textId="77777777" w:rsidR="00F001F2" w:rsidRPr="006F1FFE" w:rsidRDefault="00F001F2">
    <w:pPr>
      <w:pStyle w:val="Footer"/>
      <w:rPr>
        <w:rFonts w:ascii="Century Gothic" w:hAnsi="Century Gothic"/>
        <w:b/>
        <w:lang w:val="en-GB"/>
      </w:rPr>
    </w:pPr>
    <w:r w:rsidRPr="006F1FFE">
      <w:rPr>
        <w:rFonts w:ascii="Century Gothic" w:hAnsi="Century Gothic"/>
        <w:b/>
        <w:lang w:val="en-GB"/>
      </w:rPr>
      <w:t>Haileybury Turnford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C5583" w14:textId="77777777" w:rsidR="005F51CB" w:rsidRDefault="005F51CB" w:rsidP="00F001F2">
      <w:pPr>
        <w:spacing w:after="0" w:line="240" w:lineRule="auto"/>
      </w:pPr>
      <w:r>
        <w:separator/>
      </w:r>
    </w:p>
  </w:footnote>
  <w:footnote w:type="continuationSeparator" w:id="0">
    <w:p w14:paraId="45A5EF7D" w14:textId="77777777" w:rsidR="005F51CB" w:rsidRDefault="005F51CB" w:rsidP="00F00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58802010"/>
      <w:docPartObj>
        <w:docPartGallery w:val="Page Numbers (Top of Page)"/>
        <w:docPartUnique/>
      </w:docPartObj>
    </w:sdtPr>
    <w:sdtEndPr>
      <w:rPr>
        <w:b/>
        <w:bCs/>
        <w:noProof/>
        <w:color w:val="auto"/>
        <w:spacing w:val="0"/>
      </w:rPr>
    </w:sdtEndPr>
    <w:sdtContent>
      <w:p w14:paraId="7881D6D3" w14:textId="77777777" w:rsidR="00F001F2" w:rsidRDefault="00F001F2" w:rsidP="00F001F2">
        <w:pPr>
          <w:pStyle w:val="Header"/>
          <w:pBdr>
            <w:bottom w:val="single" w:sz="4" w:space="1" w:color="D9D9D9" w:themeColor="background1" w:themeShade="D9"/>
          </w:pBdr>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81B440E" w14:textId="4506E22C" w:rsidR="00F001F2" w:rsidRPr="006F1FFE" w:rsidRDefault="00235529">
    <w:pPr>
      <w:pStyle w:val="Header"/>
      <w:rPr>
        <w:rFonts w:ascii="Century Gothic" w:hAnsi="Century Gothic"/>
        <w:b/>
        <w:bCs/>
      </w:rPr>
    </w:pPr>
    <w:r>
      <w:rPr>
        <w:rFonts w:ascii="Century Gothic" w:hAnsi="Century Gothic"/>
        <w:b/>
        <w:bCs/>
      </w:rPr>
      <w:t>Progression into Year 12</w:t>
    </w:r>
    <w:r w:rsidR="00F001F2" w:rsidRPr="006F1FFE">
      <w:rPr>
        <w:rFonts w:ascii="Century Gothic" w:hAnsi="Century Gothic"/>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90A"/>
    <w:multiLevelType w:val="hybridMultilevel"/>
    <w:tmpl w:val="705A8792"/>
    <w:lvl w:ilvl="0" w:tplc="01E4CE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B221DD"/>
    <w:multiLevelType w:val="hybridMultilevel"/>
    <w:tmpl w:val="56124178"/>
    <w:lvl w:ilvl="0" w:tplc="ACD264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074A2B"/>
    <w:multiLevelType w:val="hybridMultilevel"/>
    <w:tmpl w:val="86EC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7194C"/>
    <w:multiLevelType w:val="hybridMultilevel"/>
    <w:tmpl w:val="F878C214"/>
    <w:lvl w:ilvl="0" w:tplc="B798DA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F64531"/>
    <w:multiLevelType w:val="hybridMultilevel"/>
    <w:tmpl w:val="68B4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C2374"/>
    <w:multiLevelType w:val="hybridMultilevel"/>
    <w:tmpl w:val="FCF8636E"/>
    <w:lvl w:ilvl="0" w:tplc="D570B6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1061F05"/>
    <w:multiLevelType w:val="hybridMultilevel"/>
    <w:tmpl w:val="373C8950"/>
    <w:lvl w:ilvl="0" w:tplc="F642F3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C16C5"/>
    <w:multiLevelType w:val="hybridMultilevel"/>
    <w:tmpl w:val="581A3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86485B"/>
    <w:multiLevelType w:val="hybridMultilevel"/>
    <w:tmpl w:val="39F83F68"/>
    <w:lvl w:ilvl="0" w:tplc="6268D00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821372"/>
    <w:multiLevelType w:val="hybridMultilevel"/>
    <w:tmpl w:val="EF08A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3C7B9E"/>
    <w:multiLevelType w:val="hybridMultilevel"/>
    <w:tmpl w:val="A51463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185D51"/>
    <w:multiLevelType w:val="hybridMultilevel"/>
    <w:tmpl w:val="B81A3140"/>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4FE2615D"/>
    <w:multiLevelType w:val="hybridMultilevel"/>
    <w:tmpl w:val="2FF093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702FD"/>
    <w:multiLevelType w:val="hybridMultilevel"/>
    <w:tmpl w:val="DAB6F218"/>
    <w:lvl w:ilvl="0" w:tplc="BBB8F4B2">
      <w:start w:val="1"/>
      <w:numFmt w:val="upperRoman"/>
      <w:lvlText w:val="%1."/>
      <w:lvlJc w:val="left"/>
      <w:pPr>
        <w:ind w:left="1800" w:hanging="720"/>
      </w:pPr>
      <w:rPr>
        <w:rFonts w:eastAsiaTheme="minorHAnsi"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00D1CE4"/>
    <w:multiLevelType w:val="hybridMultilevel"/>
    <w:tmpl w:val="303E3B1A"/>
    <w:lvl w:ilvl="0" w:tplc="91CCEB36">
      <w:start w:val="1"/>
      <w:numFmt w:val="lowerLetter"/>
      <w:lvlText w:val="%1)"/>
      <w:lvlJc w:val="left"/>
      <w:pPr>
        <w:ind w:left="1080" w:hanging="360"/>
      </w:pPr>
      <w:rPr>
        <w:rFonts w:eastAsia="Times New Roman" w:hint="default"/>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11409FC"/>
    <w:multiLevelType w:val="hybridMultilevel"/>
    <w:tmpl w:val="4CA6F370"/>
    <w:lvl w:ilvl="0" w:tplc="6268D00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337AEE"/>
    <w:multiLevelType w:val="hybridMultilevel"/>
    <w:tmpl w:val="0A12CE24"/>
    <w:lvl w:ilvl="0" w:tplc="179863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E7B52"/>
    <w:multiLevelType w:val="hybridMultilevel"/>
    <w:tmpl w:val="A9F6EC2A"/>
    <w:lvl w:ilvl="0" w:tplc="EE90BE0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8E205EE"/>
    <w:multiLevelType w:val="hybridMultilevel"/>
    <w:tmpl w:val="61D0F578"/>
    <w:lvl w:ilvl="0" w:tplc="BFF811E4">
      <w:start w:val="1"/>
      <w:numFmt w:val="upperRoman"/>
      <w:lvlText w:val="%1."/>
      <w:lvlJc w:val="left"/>
      <w:pPr>
        <w:ind w:left="720" w:hanging="72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F3471E3"/>
    <w:multiLevelType w:val="hybridMultilevel"/>
    <w:tmpl w:val="B1E6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740A6"/>
    <w:multiLevelType w:val="hybridMultilevel"/>
    <w:tmpl w:val="7F185702"/>
    <w:lvl w:ilvl="0" w:tplc="0AD622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716A3D50"/>
    <w:multiLevelType w:val="hybridMultilevel"/>
    <w:tmpl w:val="AD922C0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492C7E"/>
    <w:multiLevelType w:val="hybridMultilevel"/>
    <w:tmpl w:val="4E0A6A0C"/>
    <w:lvl w:ilvl="0" w:tplc="868407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6"/>
  </w:num>
  <w:num w:numId="2">
    <w:abstractNumId w:val="6"/>
  </w:num>
  <w:num w:numId="3">
    <w:abstractNumId w:val="19"/>
  </w:num>
  <w:num w:numId="4">
    <w:abstractNumId w:val="12"/>
  </w:num>
  <w:num w:numId="5">
    <w:abstractNumId w:val="13"/>
  </w:num>
  <w:num w:numId="6">
    <w:abstractNumId w:val="17"/>
  </w:num>
  <w:num w:numId="7">
    <w:abstractNumId w:val="1"/>
  </w:num>
  <w:num w:numId="8">
    <w:abstractNumId w:val="20"/>
  </w:num>
  <w:num w:numId="9">
    <w:abstractNumId w:val="5"/>
  </w:num>
  <w:num w:numId="10">
    <w:abstractNumId w:val="22"/>
  </w:num>
  <w:num w:numId="11">
    <w:abstractNumId w:val="0"/>
  </w:num>
  <w:num w:numId="12">
    <w:abstractNumId w:val="7"/>
  </w:num>
  <w:num w:numId="13">
    <w:abstractNumId w:val="2"/>
  </w:num>
  <w:num w:numId="14">
    <w:abstractNumId w:val="8"/>
  </w:num>
  <w:num w:numId="15">
    <w:abstractNumId w:val="15"/>
  </w:num>
  <w:num w:numId="16">
    <w:abstractNumId w:val="10"/>
  </w:num>
  <w:num w:numId="17">
    <w:abstractNumId w:val="18"/>
  </w:num>
  <w:num w:numId="18">
    <w:abstractNumId w:val="21"/>
  </w:num>
  <w:num w:numId="19">
    <w:abstractNumId w:val="11"/>
  </w:num>
  <w:num w:numId="20">
    <w:abstractNumId w:val="4"/>
  </w:num>
  <w:num w:numId="21">
    <w:abstractNumId w:val="9"/>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F2"/>
    <w:rsid w:val="000008F6"/>
    <w:rsid w:val="00015CF0"/>
    <w:rsid w:val="000165C5"/>
    <w:rsid w:val="00042440"/>
    <w:rsid w:val="000501B8"/>
    <w:rsid w:val="00172705"/>
    <w:rsid w:val="00176EEF"/>
    <w:rsid w:val="001815ED"/>
    <w:rsid w:val="00187DA9"/>
    <w:rsid w:val="00207E40"/>
    <w:rsid w:val="00235529"/>
    <w:rsid w:val="00255EDA"/>
    <w:rsid w:val="002927BD"/>
    <w:rsid w:val="002C5276"/>
    <w:rsid w:val="00396E34"/>
    <w:rsid w:val="00397DA1"/>
    <w:rsid w:val="003A0378"/>
    <w:rsid w:val="003D3453"/>
    <w:rsid w:val="004205F4"/>
    <w:rsid w:val="0048323C"/>
    <w:rsid w:val="00514086"/>
    <w:rsid w:val="005A32F6"/>
    <w:rsid w:val="005B1B20"/>
    <w:rsid w:val="005F51CB"/>
    <w:rsid w:val="00653BB5"/>
    <w:rsid w:val="006A74F8"/>
    <w:rsid w:val="006B1F2F"/>
    <w:rsid w:val="006E114E"/>
    <w:rsid w:val="006F1FFE"/>
    <w:rsid w:val="00713DB4"/>
    <w:rsid w:val="00727AAC"/>
    <w:rsid w:val="0073124E"/>
    <w:rsid w:val="00776EC8"/>
    <w:rsid w:val="007D61AE"/>
    <w:rsid w:val="007F18E1"/>
    <w:rsid w:val="00811D90"/>
    <w:rsid w:val="00867273"/>
    <w:rsid w:val="00887AF8"/>
    <w:rsid w:val="00896BDB"/>
    <w:rsid w:val="008A4B69"/>
    <w:rsid w:val="009171AA"/>
    <w:rsid w:val="0095496F"/>
    <w:rsid w:val="009616A0"/>
    <w:rsid w:val="009B33E1"/>
    <w:rsid w:val="009B74D0"/>
    <w:rsid w:val="009C3E63"/>
    <w:rsid w:val="009C4701"/>
    <w:rsid w:val="009D369A"/>
    <w:rsid w:val="009E0F36"/>
    <w:rsid w:val="009E134B"/>
    <w:rsid w:val="009F31C9"/>
    <w:rsid w:val="00A87DF4"/>
    <w:rsid w:val="00AA1FF4"/>
    <w:rsid w:val="00AA22FA"/>
    <w:rsid w:val="00AB418F"/>
    <w:rsid w:val="00AB77A7"/>
    <w:rsid w:val="00B32F7F"/>
    <w:rsid w:val="00B50BA3"/>
    <w:rsid w:val="00B5390D"/>
    <w:rsid w:val="00B73AC7"/>
    <w:rsid w:val="00B90B4B"/>
    <w:rsid w:val="00BD2ACA"/>
    <w:rsid w:val="00C6578F"/>
    <w:rsid w:val="00C95960"/>
    <w:rsid w:val="00CC104D"/>
    <w:rsid w:val="00CC3968"/>
    <w:rsid w:val="00D31786"/>
    <w:rsid w:val="00DC5D48"/>
    <w:rsid w:val="00E1370A"/>
    <w:rsid w:val="00E33EFB"/>
    <w:rsid w:val="00E61F92"/>
    <w:rsid w:val="00E967A0"/>
    <w:rsid w:val="00F001F2"/>
    <w:rsid w:val="00F50E40"/>
    <w:rsid w:val="00F82EDA"/>
    <w:rsid w:val="00FA0CFF"/>
    <w:rsid w:val="00FC41FF"/>
    <w:rsid w:val="00FE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13AB6E"/>
  <w15:chartTrackingRefBased/>
  <w15:docId w15:val="{33F477DA-9F3D-4FA6-9B57-26BB2CAB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95960"/>
    <w:pPr>
      <w:keepNext/>
      <w:keepLines/>
      <w:spacing w:before="40" w:after="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C95960"/>
    <w:pPr>
      <w:keepNext/>
      <w:keepLines/>
      <w:spacing w:before="40" w:after="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1F2"/>
  </w:style>
  <w:style w:type="paragraph" w:styleId="Footer">
    <w:name w:val="footer"/>
    <w:basedOn w:val="Normal"/>
    <w:link w:val="FooterChar"/>
    <w:uiPriority w:val="99"/>
    <w:unhideWhenUsed/>
    <w:rsid w:val="00F00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1F2"/>
  </w:style>
  <w:style w:type="table" w:styleId="TableGrid">
    <w:name w:val="Table Grid"/>
    <w:basedOn w:val="TableNormal"/>
    <w:uiPriority w:val="59"/>
    <w:rsid w:val="006F1FF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0BA3"/>
    <w:pPr>
      <w:ind w:left="720"/>
      <w:contextualSpacing/>
    </w:pPr>
    <w:rPr>
      <w:lang w:val="en-GB"/>
    </w:rPr>
  </w:style>
  <w:style w:type="character" w:styleId="Hyperlink">
    <w:name w:val="Hyperlink"/>
    <w:basedOn w:val="DefaultParagraphFont"/>
    <w:uiPriority w:val="99"/>
    <w:unhideWhenUsed/>
    <w:rsid w:val="00E61F92"/>
    <w:rPr>
      <w:color w:val="0000FF"/>
      <w:u w:val="single"/>
    </w:rPr>
  </w:style>
  <w:style w:type="character" w:styleId="FollowedHyperlink">
    <w:name w:val="FollowedHyperlink"/>
    <w:basedOn w:val="DefaultParagraphFont"/>
    <w:uiPriority w:val="99"/>
    <w:semiHidden/>
    <w:unhideWhenUsed/>
    <w:rsid w:val="00B90B4B"/>
    <w:rPr>
      <w:color w:val="954F72" w:themeColor="followedHyperlink"/>
      <w:u w:val="single"/>
    </w:rPr>
  </w:style>
  <w:style w:type="character" w:styleId="UnresolvedMention">
    <w:name w:val="Unresolved Mention"/>
    <w:basedOn w:val="DefaultParagraphFont"/>
    <w:uiPriority w:val="99"/>
    <w:semiHidden/>
    <w:unhideWhenUsed/>
    <w:rsid w:val="009B74D0"/>
    <w:rPr>
      <w:color w:val="605E5C"/>
      <w:shd w:val="clear" w:color="auto" w:fill="E1DFDD"/>
    </w:rPr>
  </w:style>
  <w:style w:type="character" w:customStyle="1" w:styleId="Heading3Char">
    <w:name w:val="Heading 3 Char"/>
    <w:basedOn w:val="DefaultParagraphFont"/>
    <w:link w:val="Heading3"/>
    <w:uiPriority w:val="9"/>
    <w:semiHidden/>
    <w:rsid w:val="00C95960"/>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C95960"/>
    <w:rPr>
      <w:rFonts w:asciiTheme="majorHAnsi" w:eastAsiaTheme="majorEastAsia" w:hAnsiTheme="majorHAnsi" w:cstheme="majorBidi"/>
      <w:i/>
      <w:iCs/>
      <w:color w:val="2F5496" w:themeColor="accent1" w:themeShade="BF"/>
      <w:lang w:val="en-GB"/>
    </w:rPr>
  </w:style>
  <w:style w:type="paragraph" w:styleId="BodyText2">
    <w:name w:val="Body Text 2"/>
    <w:basedOn w:val="Normal"/>
    <w:link w:val="BodyText2Char"/>
    <w:rsid w:val="00C95960"/>
    <w:pPr>
      <w:spacing w:after="120" w:line="480" w:lineRule="auto"/>
    </w:pPr>
    <w:rPr>
      <w:rFonts w:ascii="Futura Condensed" w:eastAsia="Times" w:hAnsi="Futura Condensed" w:cs="Times New Roman"/>
      <w:sz w:val="20"/>
      <w:szCs w:val="20"/>
      <w:lang w:val="en-GB" w:eastAsia="en-GB"/>
    </w:rPr>
  </w:style>
  <w:style w:type="character" w:customStyle="1" w:styleId="BodyText2Char">
    <w:name w:val="Body Text 2 Char"/>
    <w:basedOn w:val="DefaultParagraphFont"/>
    <w:link w:val="BodyText2"/>
    <w:rsid w:val="00C95960"/>
    <w:rPr>
      <w:rFonts w:ascii="Futura Condensed" w:eastAsia="Times" w:hAnsi="Futura Condensed"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304">
      <w:bodyDiv w:val="1"/>
      <w:marLeft w:val="0"/>
      <w:marRight w:val="0"/>
      <w:marTop w:val="0"/>
      <w:marBottom w:val="0"/>
      <w:divBdr>
        <w:top w:val="none" w:sz="0" w:space="0" w:color="auto"/>
        <w:left w:val="none" w:sz="0" w:space="0" w:color="auto"/>
        <w:bottom w:val="none" w:sz="0" w:space="0" w:color="auto"/>
        <w:right w:val="none" w:sz="0" w:space="0" w:color="auto"/>
      </w:divBdr>
    </w:div>
    <w:div w:id="331763657">
      <w:bodyDiv w:val="1"/>
      <w:marLeft w:val="0"/>
      <w:marRight w:val="0"/>
      <w:marTop w:val="0"/>
      <w:marBottom w:val="0"/>
      <w:divBdr>
        <w:top w:val="none" w:sz="0" w:space="0" w:color="auto"/>
        <w:left w:val="none" w:sz="0" w:space="0" w:color="auto"/>
        <w:bottom w:val="none" w:sz="0" w:space="0" w:color="auto"/>
        <w:right w:val="none" w:sz="0" w:space="0" w:color="auto"/>
      </w:divBdr>
    </w:div>
    <w:div w:id="390083401">
      <w:bodyDiv w:val="1"/>
      <w:marLeft w:val="0"/>
      <w:marRight w:val="0"/>
      <w:marTop w:val="0"/>
      <w:marBottom w:val="0"/>
      <w:divBdr>
        <w:top w:val="none" w:sz="0" w:space="0" w:color="auto"/>
        <w:left w:val="none" w:sz="0" w:space="0" w:color="auto"/>
        <w:bottom w:val="none" w:sz="0" w:space="0" w:color="auto"/>
        <w:right w:val="none" w:sz="0" w:space="0" w:color="auto"/>
      </w:divBdr>
    </w:div>
    <w:div w:id="734473167">
      <w:bodyDiv w:val="1"/>
      <w:marLeft w:val="0"/>
      <w:marRight w:val="0"/>
      <w:marTop w:val="0"/>
      <w:marBottom w:val="0"/>
      <w:divBdr>
        <w:top w:val="none" w:sz="0" w:space="0" w:color="auto"/>
        <w:left w:val="none" w:sz="0" w:space="0" w:color="auto"/>
        <w:bottom w:val="none" w:sz="0" w:space="0" w:color="auto"/>
        <w:right w:val="none" w:sz="0" w:space="0" w:color="auto"/>
      </w:divBdr>
    </w:div>
    <w:div w:id="1129203258">
      <w:bodyDiv w:val="1"/>
      <w:marLeft w:val="0"/>
      <w:marRight w:val="0"/>
      <w:marTop w:val="0"/>
      <w:marBottom w:val="0"/>
      <w:divBdr>
        <w:top w:val="none" w:sz="0" w:space="0" w:color="auto"/>
        <w:left w:val="none" w:sz="0" w:space="0" w:color="auto"/>
        <w:bottom w:val="none" w:sz="0" w:space="0" w:color="auto"/>
        <w:right w:val="none" w:sz="0" w:space="0" w:color="auto"/>
      </w:divBdr>
    </w:div>
    <w:div w:id="1636913819">
      <w:bodyDiv w:val="1"/>
      <w:marLeft w:val="0"/>
      <w:marRight w:val="0"/>
      <w:marTop w:val="0"/>
      <w:marBottom w:val="0"/>
      <w:divBdr>
        <w:top w:val="none" w:sz="0" w:space="0" w:color="auto"/>
        <w:left w:val="none" w:sz="0" w:space="0" w:color="auto"/>
        <w:bottom w:val="none" w:sz="0" w:space="0" w:color="auto"/>
        <w:right w:val="none" w:sz="0" w:space="0" w:color="auto"/>
      </w:divBdr>
    </w:div>
    <w:div w:id="1805150628">
      <w:bodyDiv w:val="1"/>
      <w:marLeft w:val="0"/>
      <w:marRight w:val="0"/>
      <w:marTop w:val="0"/>
      <w:marBottom w:val="0"/>
      <w:divBdr>
        <w:top w:val="none" w:sz="0" w:space="0" w:color="auto"/>
        <w:left w:val="none" w:sz="0" w:space="0" w:color="auto"/>
        <w:bottom w:val="none" w:sz="0" w:space="0" w:color="auto"/>
        <w:right w:val="none" w:sz="0" w:space="0" w:color="auto"/>
      </w:divBdr>
    </w:div>
    <w:div w:id="18178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prospects.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qualifications.pearson.com/content/dam/pdf/BTEC-Nationals/applied-psychology/2017/specification-and-sample-assessments/SPEC-BTEC-NAT-EXCERT-PSYCH.pdf" TargetMode="External"/><Relationship Id="rId2" Type="http://schemas.openxmlformats.org/officeDocument/2006/relationships/customXml" Target="../customXml/item2.xml"/><Relationship Id="rId16" Type="http://schemas.openxmlformats.org/officeDocument/2006/relationships/hyperlink" Target="https://www.youtube.com/watch?v=Nk2MBb96RJ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http://hrsbstaff.ednet.ns.ca/marryatt/images/drown%5B1%5D.gif" TargetMode="External"/><Relationship Id="rId10" Type="http://schemas.openxmlformats.org/officeDocument/2006/relationships/image" Target="media/image1.jpeg"/><Relationship Id="rId19" Type="http://schemas.openxmlformats.org/officeDocument/2006/relationships/hyperlink" Target="mailto:dubras@haileyburyturnfor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gi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09FA645A27B42B6D6F49B5A9743F6" ma:contentTypeVersion="13" ma:contentTypeDescription="Create a new document." ma:contentTypeScope="" ma:versionID="55b76a294865639ede9396bdde2a3480">
  <xsd:schema xmlns:xsd="http://www.w3.org/2001/XMLSchema" xmlns:xs="http://www.w3.org/2001/XMLSchema" xmlns:p="http://schemas.microsoft.com/office/2006/metadata/properties" xmlns:ns3="02d77c84-c391-4cfa-894e-42fbcfe210b3" xmlns:ns4="c28062e5-6a3c-46c0-bedb-78fc59d06fa4" targetNamespace="http://schemas.microsoft.com/office/2006/metadata/properties" ma:root="true" ma:fieldsID="45acb38c39b293b1256ba5d034009fa6" ns3:_="" ns4:_="">
    <xsd:import namespace="02d77c84-c391-4cfa-894e-42fbcfe210b3"/>
    <xsd:import namespace="c28062e5-6a3c-46c0-bedb-78fc59d06f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77c84-c391-4cfa-894e-42fbcfe210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8062e5-6a3c-46c0-bedb-78fc59d06f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ABB29-7DE8-4A37-95C6-D69A7AD34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77c84-c391-4cfa-894e-42fbcfe210b3"/>
    <ds:schemaRef ds:uri="c28062e5-6a3c-46c0-bedb-78fc59d06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0D8CD-A45A-4D38-8DD2-EA7E2A395890}">
  <ds:schemaRefs>
    <ds:schemaRef ds:uri="http://schemas.microsoft.com/sharepoint/v3/contenttype/forms"/>
  </ds:schemaRefs>
</ds:datastoreItem>
</file>

<file path=customXml/itemProps3.xml><?xml version="1.0" encoding="utf-8"?>
<ds:datastoreItem xmlns:ds="http://schemas.openxmlformats.org/officeDocument/2006/customXml" ds:itemID="{40FD8220-C480-4507-A56A-7188A2FA33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Haileybury Turnford</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Dubra</dc:creator>
  <cp:keywords/>
  <dc:description/>
  <cp:lastModifiedBy>Miss S Dubra</cp:lastModifiedBy>
  <cp:revision>3</cp:revision>
  <dcterms:created xsi:type="dcterms:W3CDTF">2020-04-30T02:12:00Z</dcterms:created>
  <dcterms:modified xsi:type="dcterms:W3CDTF">2020-04-30T02:19:00Z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0x01010074109FA645A27B42B6D6F49B5A9743F6</vt:lpwstr>
  </property>
</Properties>
</file>