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60EA" w14:textId="77777777" w:rsidR="00EE686B" w:rsidRDefault="00EE686B">
      <w:pPr>
        <w:pStyle w:val="Default"/>
      </w:pPr>
    </w:p>
    <w:p w14:paraId="48F9ED63" w14:textId="77777777" w:rsidR="00EE686B" w:rsidRDefault="003B506F">
      <w:pPr>
        <w:pStyle w:val="Default"/>
        <w:jc w:val="center"/>
        <w:rPr>
          <w:b/>
          <w:bCs/>
          <w:sz w:val="28"/>
          <w:szCs w:val="28"/>
        </w:rPr>
      </w:pPr>
      <w:r>
        <w:rPr>
          <w:b/>
          <w:bCs/>
          <w:sz w:val="28"/>
          <w:szCs w:val="28"/>
        </w:rPr>
        <w:t>APPLICATION FOR LEAVE OF ABSENCE DURING</w:t>
      </w:r>
    </w:p>
    <w:p w14:paraId="3714DCE3" w14:textId="77777777" w:rsidR="00EE686B" w:rsidRDefault="003B506F">
      <w:pPr>
        <w:pStyle w:val="Default"/>
        <w:jc w:val="center"/>
      </w:pPr>
      <w:r>
        <w:rPr>
          <w:b/>
          <w:bCs/>
          <w:sz w:val="28"/>
          <w:szCs w:val="28"/>
        </w:rPr>
        <w:t>TERM TIME</w:t>
      </w:r>
    </w:p>
    <w:p w14:paraId="366AB5D9" w14:textId="77777777" w:rsidR="00EE686B" w:rsidRDefault="003B506F">
      <w:pPr>
        <w:pStyle w:val="Default"/>
        <w:rPr>
          <w:rFonts w:ascii="Calibri" w:hAnsi="Calibri" w:cs="Calibri"/>
          <w:sz w:val="23"/>
          <w:szCs w:val="23"/>
        </w:rPr>
      </w:pPr>
      <w:r>
        <w:rPr>
          <w:rFonts w:ascii="Calibri" w:hAnsi="Calibri" w:cs="Calibri"/>
          <w:sz w:val="23"/>
          <w:szCs w:val="23"/>
        </w:rPr>
        <w:t xml:space="preserve">Attached is an application form for you to request permission for your child to take a leave of absence from school during term time. Before completing the application form, please read these notes carefully: </w:t>
      </w:r>
    </w:p>
    <w:p w14:paraId="36CF2751" w14:textId="77777777" w:rsidR="00EE686B" w:rsidRDefault="00EE686B">
      <w:pPr>
        <w:pStyle w:val="Default"/>
        <w:rPr>
          <w:rFonts w:ascii="Calibri" w:hAnsi="Calibri" w:cs="Calibri"/>
          <w:sz w:val="23"/>
          <w:szCs w:val="23"/>
        </w:rPr>
      </w:pPr>
    </w:p>
    <w:p w14:paraId="44240DF7" w14:textId="77777777" w:rsidR="00EE686B" w:rsidRDefault="003B506F">
      <w:pPr>
        <w:pStyle w:val="Default"/>
      </w:pPr>
      <w:r>
        <w:rPr>
          <w:rFonts w:ascii="Calibri" w:hAnsi="Calibri" w:cs="Calibri"/>
          <w:b/>
          <w:bCs/>
          <w:sz w:val="23"/>
          <w:szCs w:val="23"/>
        </w:rPr>
        <w:t xml:space="preserve">The law states that you </w:t>
      </w:r>
      <w:r>
        <w:rPr>
          <w:rFonts w:ascii="Calibri" w:hAnsi="Calibri" w:cs="Calibri"/>
          <w:b/>
          <w:bCs/>
          <w:i/>
          <w:iCs/>
          <w:sz w:val="23"/>
          <w:szCs w:val="23"/>
        </w:rPr>
        <w:t xml:space="preserve">do not have the right </w:t>
      </w:r>
      <w:r>
        <w:rPr>
          <w:rFonts w:ascii="Calibri" w:hAnsi="Calibri" w:cs="Calibri"/>
          <w:b/>
          <w:bCs/>
          <w:sz w:val="23"/>
          <w:szCs w:val="23"/>
        </w:rPr>
        <w:t xml:space="preserve">to take your child out of school for holidays during term time. By law you must ask permission for your child to miss school. If you fail to gain the school’s permission you risk receiving a penalty notice per parent per child. </w:t>
      </w:r>
    </w:p>
    <w:p w14:paraId="363897C5" w14:textId="77777777" w:rsidR="00EE686B" w:rsidRDefault="00EE686B">
      <w:pPr>
        <w:pStyle w:val="Default"/>
        <w:rPr>
          <w:rFonts w:ascii="Calibri" w:hAnsi="Calibri" w:cs="Calibri"/>
          <w:sz w:val="23"/>
          <w:szCs w:val="23"/>
        </w:rPr>
      </w:pPr>
    </w:p>
    <w:p w14:paraId="34232EA5" w14:textId="77777777" w:rsidR="00EE686B" w:rsidRDefault="003B506F">
      <w:pPr>
        <w:pStyle w:val="Default"/>
        <w:rPr>
          <w:rFonts w:ascii="Calibri" w:hAnsi="Calibri" w:cs="Calibri"/>
          <w:sz w:val="23"/>
          <w:szCs w:val="23"/>
        </w:rPr>
      </w:pPr>
      <w:r>
        <w:rPr>
          <w:rFonts w:ascii="Calibri" w:hAnsi="Calibri" w:cs="Calibri"/>
          <w:sz w:val="23"/>
          <w:szCs w:val="23"/>
        </w:rPr>
        <w:t>New Government Legislation came in to effect from September 2013 which states that Head teachers must not grant any leave of absence during term time unless there are exceptional circumstances. Therefore</w:t>
      </w:r>
      <w:r w:rsidR="00160138">
        <w:rPr>
          <w:rFonts w:ascii="Calibri" w:hAnsi="Calibri" w:cs="Calibri"/>
          <w:sz w:val="23"/>
          <w:szCs w:val="23"/>
        </w:rPr>
        <w:t>, Haileybury Turnford</w:t>
      </w:r>
      <w:r>
        <w:rPr>
          <w:rFonts w:ascii="Calibri" w:hAnsi="Calibri" w:cs="Calibri"/>
          <w:sz w:val="23"/>
          <w:szCs w:val="23"/>
        </w:rPr>
        <w:t xml:space="preserve"> will not consider </w:t>
      </w:r>
      <w:proofErr w:type="spellStart"/>
      <w:r>
        <w:rPr>
          <w:rFonts w:ascii="Calibri" w:hAnsi="Calibri" w:cs="Calibri"/>
          <w:sz w:val="23"/>
          <w:szCs w:val="23"/>
        </w:rPr>
        <w:t>authorising</w:t>
      </w:r>
      <w:proofErr w:type="spellEnd"/>
      <w:r>
        <w:rPr>
          <w:rFonts w:ascii="Calibri" w:hAnsi="Calibri" w:cs="Calibri"/>
          <w:sz w:val="23"/>
          <w:szCs w:val="23"/>
        </w:rPr>
        <w:t xml:space="preserve"> an absence in relation to any holiday during term time unless exceptional circumstances are detailed on the Leave of Absence Request Form, and handed in at least 2 weeks before any absence is taken. </w:t>
      </w:r>
    </w:p>
    <w:p w14:paraId="44C12DC2" w14:textId="77777777" w:rsidR="00EE686B" w:rsidRDefault="00EE686B">
      <w:pPr>
        <w:pStyle w:val="Default"/>
        <w:rPr>
          <w:rFonts w:ascii="Calibri" w:hAnsi="Calibri" w:cs="Calibri"/>
          <w:sz w:val="23"/>
          <w:szCs w:val="23"/>
        </w:rPr>
      </w:pPr>
    </w:p>
    <w:p w14:paraId="42053FB2" w14:textId="77777777" w:rsidR="00EE686B" w:rsidRDefault="00160138">
      <w:pPr>
        <w:pStyle w:val="Default"/>
      </w:pPr>
      <w:r>
        <w:rPr>
          <w:rFonts w:ascii="Calibri" w:hAnsi="Calibri" w:cs="Calibri"/>
          <w:sz w:val="23"/>
          <w:szCs w:val="23"/>
        </w:rPr>
        <w:t xml:space="preserve">Haileybury Turnford </w:t>
      </w:r>
      <w:r w:rsidR="003B506F">
        <w:rPr>
          <w:rFonts w:ascii="Calibri" w:hAnsi="Calibri" w:cs="Calibri"/>
          <w:sz w:val="23"/>
          <w:szCs w:val="23"/>
        </w:rPr>
        <w:t xml:space="preserve">will take each request for absence on an individual basis taking into consideration: </w:t>
      </w:r>
    </w:p>
    <w:p w14:paraId="5E696FCC" w14:textId="77777777" w:rsidR="00EE686B" w:rsidRDefault="00EE686B">
      <w:pPr>
        <w:pStyle w:val="Default"/>
        <w:rPr>
          <w:rFonts w:ascii="Calibri" w:hAnsi="Calibri" w:cs="Calibri"/>
          <w:sz w:val="23"/>
          <w:szCs w:val="23"/>
        </w:rPr>
      </w:pPr>
    </w:p>
    <w:p w14:paraId="0DF2C0AD" w14:textId="77777777" w:rsidR="00EE686B" w:rsidRDefault="003B506F">
      <w:pPr>
        <w:pStyle w:val="Default"/>
        <w:rPr>
          <w:rFonts w:ascii="Calibri" w:hAnsi="Calibri" w:cs="Calibri"/>
          <w:sz w:val="23"/>
          <w:szCs w:val="23"/>
        </w:rPr>
      </w:pPr>
      <w:r>
        <w:rPr>
          <w:rFonts w:ascii="Calibri" w:hAnsi="Calibri" w:cs="Calibri"/>
          <w:sz w:val="23"/>
          <w:szCs w:val="23"/>
        </w:rPr>
        <w:t xml:space="preserve">• the time of year for the proposed trip </w:t>
      </w:r>
    </w:p>
    <w:p w14:paraId="34D65EFA" w14:textId="77777777" w:rsidR="00EE686B" w:rsidRDefault="003B506F">
      <w:pPr>
        <w:pStyle w:val="Default"/>
        <w:rPr>
          <w:rFonts w:ascii="Calibri" w:hAnsi="Calibri" w:cs="Calibri"/>
          <w:sz w:val="23"/>
          <w:szCs w:val="23"/>
        </w:rPr>
      </w:pPr>
      <w:r>
        <w:rPr>
          <w:rFonts w:ascii="Calibri" w:hAnsi="Calibri" w:cs="Calibri"/>
          <w:sz w:val="23"/>
          <w:szCs w:val="23"/>
        </w:rPr>
        <w:t xml:space="preserve">• if the proposed dates are close to any exam dates </w:t>
      </w:r>
    </w:p>
    <w:p w14:paraId="1F066428" w14:textId="77777777" w:rsidR="00EE686B" w:rsidRDefault="003B506F">
      <w:pPr>
        <w:pStyle w:val="Default"/>
        <w:rPr>
          <w:rFonts w:ascii="Calibri" w:hAnsi="Calibri" w:cs="Calibri"/>
          <w:sz w:val="23"/>
          <w:szCs w:val="23"/>
        </w:rPr>
      </w:pPr>
      <w:r>
        <w:rPr>
          <w:rFonts w:ascii="Calibri" w:hAnsi="Calibri" w:cs="Calibri"/>
          <w:sz w:val="23"/>
          <w:szCs w:val="23"/>
        </w:rPr>
        <w:t>• the student’s overall attendance record being over 98%</w:t>
      </w:r>
    </w:p>
    <w:p w14:paraId="533D0302" w14:textId="77777777" w:rsidR="00EE686B" w:rsidRDefault="003B506F">
      <w:pPr>
        <w:pStyle w:val="Default"/>
        <w:rPr>
          <w:rFonts w:ascii="Calibri" w:hAnsi="Calibri" w:cs="Calibri"/>
          <w:sz w:val="23"/>
          <w:szCs w:val="23"/>
        </w:rPr>
      </w:pPr>
      <w:r>
        <w:rPr>
          <w:rFonts w:ascii="Calibri" w:hAnsi="Calibri" w:cs="Calibri"/>
          <w:sz w:val="23"/>
          <w:szCs w:val="23"/>
        </w:rPr>
        <w:t xml:space="preserve">• any leave of absence already taken in the school year or in the previous school year </w:t>
      </w:r>
    </w:p>
    <w:p w14:paraId="66A95192" w14:textId="77777777" w:rsidR="00EE686B" w:rsidRDefault="003B506F">
      <w:pPr>
        <w:pStyle w:val="Default"/>
        <w:rPr>
          <w:rFonts w:ascii="Calibri" w:hAnsi="Calibri" w:cs="Calibri"/>
          <w:sz w:val="23"/>
          <w:szCs w:val="23"/>
        </w:rPr>
      </w:pPr>
      <w:r>
        <w:rPr>
          <w:rFonts w:ascii="Calibri" w:hAnsi="Calibri" w:cs="Calibri"/>
          <w:sz w:val="23"/>
          <w:szCs w:val="23"/>
        </w:rPr>
        <w:t xml:space="preserve">• the age and stage of education of the student </w:t>
      </w:r>
    </w:p>
    <w:p w14:paraId="08AB32D2" w14:textId="77777777" w:rsidR="00EE686B" w:rsidRDefault="003B506F">
      <w:pPr>
        <w:pStyle w:val="Default"/>
        <w:rPr>
          <w:rFonts w:ascii="Calibri" w:hAnsi="Calibri" w:cs="Calibri"/>
          <w:sz w:val="23"/>
          <w:szCs w:val="23"/>
        </w:rPr>
      </w:pPr>
      <w:r>
        <w:rPr>
          <w:rFonts w:ascii="Calibri" w:hAnsi="Calibri" w:cs="Calibri"/>
          <w:sz w:val="23"/>
          <w:szCs w:val="23"/>
        </w:rPr>
        <w:t xml:space="preserve">• the ability of the student to catch up the work that they have missed </w:t>
      </w:r>
    </w:p>
    <w:p w14:paraId="2AC96188" w14:textId="77777777" w:rsidR="00EE686B" w:rsidRDefault="003B506F">
      <w:pPr>
        <w:pStyle w:val="Default"/>
        <w:rPr>
          <w:rFonts w:ascii="Calibri" w:hAnsi="Calibri" w:cs="Calibri"/>
          <w:sz w:val="23"/>
          <w:szCs w:val="23"/>
        </w:rPr>
      </w:pPr>
      <w:r>
        <w:rPr>
          <w:rFonts w:ascii="Calibri" w:hAnsi="Calibri" w:cs="Calibri"/>
          <w:sz w:val="23"/>
          <w:szCs w:val="23"/>
        </w:rPr>
        <w:t>• the reason why the parent/</w:t>
      </w:r>
      <w:proofErr w:type="spellStart"/>
      <w:r>
        <w:rPr>
          <w:rFonts w:ascii="Calibri" w:hAnsi="Calibri" w:cs="Calibri"/>
          <w:sz w:val="23"/>
          <w:szCs w:val="23"/>
        </w:rPr>
        <w:t>carer</w:t>
      </w:r>
      <w:proofErr w:type="spellEnd"/>
      <w:r>
        <w:rPr>
          <w:rFonts w:ascii="Calibri" w:hAnsi="Calibri" w:cs="Calibri"/>
          <w:sz w:val="23"/>
          <w:szCs w:val="23"/>
        </w:rPr>
        <w:t xml:space="preserve"> is requesting the time off during term time </w:t>
      </w:r>
    </w:p>
    <w:p w14:paraId="0AAF5D93" w14:textId="77777777" w:rsidR="00EE686B" w:rsidRDefault="00EE686B">
      <w:pPr>
        <w:pStyle w:val="Default"/>
        <w:rPr>
          <w:rFonts w:ascii="Calibri" w:hAnsi="Calibri" w:cs="Calibri"/>
          <w:sz w:val="23"/>
          <w:szCs w:val="23"/>
        </w:rPr>
      </w:pPr>
    </w:p>
    <w:p w14:paraId="04A5889A" w14:textId="77777777" w:rsidR="00EE686B" w:rsidRDefault="003B506F">
      <w:pPr>
        <w:pStyle w:val="Default"/>
      </w:pPr>
      <w:r>
        <w:rPr>
          <w:rFonts w:ascii="Calibri" w:hAnsi="Calibri" w:cs="Calibri"/>
          <w:sz w:val="23"/>
          <w:szCs w:val="23"/>
        </w:rPr>
        <w:t xml:space="preserve">Whilst an </w:t>
      </w:r>
      <w:proofErr w:type="spellStart"/>
      <w:r>
        <w:rPr>
          <w:rFonts w:ascii="Calibri" w:hAnsi="Calibri" w:cs="Calibri"/>
          <w:sz w:val="23"/>
          <w:szCs w:val="23"/>
        </w:rPr>
        <w:t>authorised</w:t>
      </w:r>
      <w:proofErr w:type="spellEnd"/>
      <w:r>
        <w:rPr>
          <w:rFonts w:ascii="Calibri" w:hAnsi="Calibri" w:cs="Calibri"/>
          <w:sz w:val="23"/>
          <w:szCs w:val="23"/>
        </w:rPr>
        <w:t xml:space="preserve"> absence may very occasionally be granted for an exceptional circumstance it is entirely</w:t>
      </w:r>
      <w:r w:rsidR="00160138">
        <w:rPr>
          <w:rFonts w:ascii="Calibri" w:hAnsi="Calibri" w:cs="Calibri"/>
          <w:sz w:val="23"/>
          <w:szCs w:val="23"/>
        </w:rPr>
        <w:t xml:space="preserve"> Haileybury </w:t>
      </w:r>
      <w:proofErr w:type="spellStart"/>
      <w:r w:rsidR="00160138">
        <w:rPr>
          <w:rFonts w:ascii="Calibri" w:hAnsi="Calibri" w:cs="Calibri"/>
          <w:sz w:val="23"/>
          <w:szCs w:val="23"/>
        </w:rPr>
        <w:t>Turnford’s</w:t>
      </w:r>
      <w:proofErr w:type="spellEnd"/>
      <w:r w:rsidR="00160138">
        <w:rPr>
          <w:rFonts w:ascii="Calibri" w:hAnsi="Calibri" w:cs="Calibri"/>
          <w:sz w:val="23"/>
          <w:szCs w:val="23"/>
        </w:rPr>
        <w:t xml:space="preserve"> </w:t>
      </w:r>
      <w:r>
        <w:rPr>
          <w:rFonts w:ascii="Calibri" w:hAnsi="Calibri" w:cs="Calibri"/>
          <w:sz w:val="23"/>
          <w:szCs w:val="23"/>
        </w:rPr>
        <w:t>decision and not a parental right. Parents should be advised that absence without the consent of</w:t>
      </w:r>
      <w:r w:rsidR="00160138">
        <w:rPr>
          <w:rFonts w:ascii="Calibri" w:hAnsi="Calibri" w:cs="Calibri"/>
          <w:sz w:val="23"/>
          <w:szCs w:val="23"/>
        </w:rPr>
        <w:t xml:space="preserve"> Haileybury Turnford </w:t>
      </w:r>
      <w:r>
        <w:rPr>
          <w:rFonts w:ascii="Calibri" w:hAnsi="Calibri" w:cs="Calibri"/>
          <w:sz w:val="23"/>
          <w:szCs w:val="23"/>
        </w:rPr>
        <w:t xml:space="preserve">could result in further action and sanctions including a penalty notice. </w:t>
      </w:r>
    </w:p>
    <w:p w14:paraId="5D763843" w14:textId="77777777" w:rsidR="00EE686B" w:rsidRDefault="00EE686B">
      <w:pPr>
        <w:pStyle w:val="Default"/>
        <w:rPr>
          <w:rFonts w:ascii="Calibri" w:hAnsi="Calibri" w:cs="Calibri"/>
          <w:sz w:val="23"/>
          <w:szCs w:val="23"/>
        </w:rPr>
      </w:pPr>
    </w:p>
    <w:p w14:paraId="1B5944A6" w14:textId="77777777" w:rsidR="00EE686B" w:rsidRDefault="003B506F">
      <w:pPr>
        <w:pStyle w:val="Default"/>
        <w:rPr>
          <w:rFonts w:ascii="Calibri" w:hAnsi="Calibri" w:cs="Calibri"/>
          <w:sz w:val="23"/>
          <w:szCs w:val="23"/>
        </w:rPr>
      </w:pPr>
      <w:r>
        <w:rPr>
          <w:rFonts w:ascii="Calibri" w:hAnsi="Calibri" w:cs="Calibri"/>
          <w:sz w:val="23"/>
          <w:szCs w:val="23"/>
        </w:rPr>
        <w:t xml:space="preserve">If the school refuses your application and you still take your child out of school the absences will be treated as </w:t>
      </w:r>
      <w:proofErr w:type="spellStart"/>
      <w:r>
        <w:rPr>
          <w:rFonts w:ascii="Calibri" w:hAnsi="Calibri" w:cs="Calibri"/>
          <w:sz w:val="23"/>
          <w:szCs w:val="23"/>
        </w:rPr>
        <w:t>unauthorised</w:t>
      </w:r>
      <w:proofErr w:type="spellEnd"/>
      <w:r>
        <w:rPr>
          <w:rFonts w:ascii="Calibri" w:hAnsi="Calibri" w:cs="Calibri"/>
          <w:sz w:val="23"/>
          <w:szCs w:val="23"/>
        </w:rPr>
        <w:t xml:space="preserve">. </w:t>
      </w:r>
      <w:proofErr w:type="spellStart"/>
      <w:r>
        <w:rPr>
          <w:rFonts w:ascii="Calibri" w:hAnsi="Calibri" w:cs="Calibri"/>
          <w:sz w:val="23"/>
          <w:szCs w:val="23"/>
        </w:rPr>
        <w:t>Unauthorised</w:t>
      </w:r>
      <w:proofErr w:type="spellEnd"/>
      <w:r>
        <w:rPr>
          <w:rFonts w:ascii="Calibri" w:hAnsi="Calibri" w:cs="Calibri"/>
          <w:sz w:val="23"/>
          <w:szCs w:val="23"/>
        </w:rPr>
        <w:t xml:space="preserve"> absences may lead to a Penalty Notice or a Summons being issued against you for irregular school attendance. </w:t>
      </w:r>
    </w:p>
    <w:p w14:paraId="4AAB53C5" w14:textId="77777777" w:rsidR="00EE686B" w:rsidRDefault="003B506F">
      <w:pPr>
        <w:pStyle w:val="Default"/>
      </w:pPr>
      <w:r>
        <w:rPr>
          <w:rFonts w:ascii="Calibri" w:hAnsi="Calibri" w:cs="Calibri"/>
          <w:b/>
          <w:bCs/>
          <w:sz w:val="23"/>
          <w:szCs w:val="23"/>
        </w:rPr>
        <w:t>**In April 2017 the Supreme Court upheld the ban on parents taking their children out of school for family holidays during term time. We have been advised by the Local Authority they will be reverting back to their original code of conduct and will be issuing Penalty Notice Fines.</w:t>
      </w:r>
    </w:p>
    <w:p w14:paraId="29B980A3" w14:textId="77777777" w:rsidR="00EE686B" w:rsidRDefault="00EE686B">
      <w:pPr>
        <w:pStyle w:val="Default"/>
        <w:rPr>
          <w:rFonts w:ascii="Calibri" w:hAnsi="Calibri" w:cs="Calibri"/>
          <w:sz w:val="23"/>
          <w:szCs w:val="23"/>
        </w:rPr>
      </w:pPr>
    </w:p>
    <w:p w14:paraId="4C88BF69" w14:textId="4A9AAE63" w:rsidR="00EE686B" w:rsidRDefault="003B506F">
      <w:pPr>
        <w:pStyle w:val="Default"/>
      </w:pPr>
      <w:r>
        <w:rPr>
          <w:rFonts w:ascii="Calibri" w:hAnsi="Calibri" w:cs="Calibri"/>
          <w:sz w:val="23"/>
          <w:szCs w:val="23"/>
        </w:rPr>
        <w:t>Having read these notes, if you still wish to apply for a leave of absence for your child during term time, please sign this page and complete and sign the application</w:t>
      </w:r>
      <w:r w:rsidR="00946D19">
        <w:rPr>
          <w:rFonts w:ascii="Calibri" w:hAnsi="Calibri" w:cs="Calibri"/>
          <w:sz w:val="23"/>
          <w:szCs w:val="23"/>
        </w:rPr>
        <w:t xml:space="preserve"> below</w:t>
      </w:r>
      <w:r>
        <w:rPr>
          <w:rFonts w:ascii="Calibri" w:hAnsi="Calibri" w:cs="Calibri"/>
          <w:sz w:val="23"/>
          <w:szCs w:val="23"/>
        </w:rPr>
        <w:t xml:space="preserve">. This form should be returned to the attendance </w:t>
      </w:r>
      <w:r w:rsidR="005D5B34">
        <w:rPr>
          <w:rFonts w:ascii="Calibri" w:hAnsi="Calibri" w:cs="Calibri"/>
          <w:sz w:val="23"/>
          <w:szCs w:val="23"/>
        </w:rPr>
        <w:t>administrator</w:t>
      </w:r>
      <w:r>
        <w:rPr>
          <w:rFonts w:ascii="Calibri" w:hAnsi="Calibri" w:cs="Calibri"/>
          <w:sz w:val="23"/>
          <w:szCs w:val="23"/>
        </w:rPr>
        <w:t xml:space="preserve"> far in advance of the proposed holiday as possible. </w:t>
      </w:r>
    </w:p>
    <w:p w14:paraId="352402F3" w14:textId="77777777" w:rsidR="00EE686B" w:rsidRDefault="00EE686B">
      <w:pPr>
        <w:rPr>
          <w:rFonts w:cs="Calibri"/>
          <w:sz w:val="23"/>
          <w:szCs w:val="23"/>
        </w:rPr>
      </w:pPr>
    </w:p>
    <w:p w14:paraId="6F659D01" w14:textId="77777777" w:rsidR="00946D19" w:rsidRDefault="003B506F" w:rsidP="00946D19">
      <w:r>
        <w:rPr>
          <w:rFonts w:cs="Calibri"/>
          <w:sz w:val="23"/>
          <w:szCs w:val="23"/>
        </w:rPr>
        <w:t>Parent/Carer signature: ....................................................................</w:t>
      </w:r>
      <w:r w:rsidR="00946D19" w:rsidRPr="00946D19">
        <w:t xml:space="preserve"> </w:t>
      </w:r>
    </w:p>
    <w:p w14:paraId="2AA68448" w14:textId="77777777" w:rsidR="005D5B34" w:rsidRDefault="005D5B34" w:rsidP="00946D19">
      <w:pPr>
        <w:jc w:val="center"/>
      </w:pPr>
    </w:p>
    <w:p w14:paraId="751E83D2" w14:textId="2B20F6BD" w:rsidR="00946D19" w:rsidRPr="00946D19" w:rsidRDefault="00946D19" w:rsidP="00946D19">
      <w:pPr>
        <w:jc w:val="center"/>
      </w:pPr>
      <w:r>
        <w:t>A</w:t>
      </w:r>
      <w:r w:rsidRPr="00946D19">
        <w:t>PPLICATION BY PARENT/CARER FOR CHILD’S LEAVE OF ABSENCE FROM</w:t>
      </w:r>
    </w:p>
    <w:p w14:paraId="2EB403BB" w14:textId="77777777" w:rsidR="00946D19" w:rsidRPr="00946D19" w:rsidRDefault="00946D19" w:rsidP="00946D19">
      <w:pPr>
        <w:spacing w:line="249" w:lineRule="auto"/>
        <w:jc w:val="center"/>
      </w:pPr>
      <w:r w:rsidRPr="00946D19">
        <w:t>SCHOOL DURING TERM TIME</w:t>
      </w:r>
      <w:r w:rsidRPr="00946D19">
        <w:br/>
        <w:t xml:space="preserve"> (All sections are mandatory)</w:t>
      </w:r>
    </w:p>
    <w:tbl>
      <w:tblPr>
        <w:tblpPr w:leftFromText="180" w:rightFromText="180" w:vertAnchor="text" w:horzAnchor="margin" w:tblpXSpec="center" w:tblpY="55"/>
        <w:tblW w:w="11194" w:type="dxa"/>
        <w:tblCellMar>
          <w:left w:w="10" w:type="dxa"/>
          <w:right w:w="10" w:type="dxa"/>
        </w:tblCellMar>
        <w:tblLook w:val="04A0" w:firstRow="1" w:lastRow="0" w:firstColumn="1" w:lastColumn="0" w:noHBand="0" w:noVBand="1"/>
      </w:tblPr>
      <w:tblGrid>
        <w:gridCol w:w="2710"/>
        <w:gridCol w:w="1043"/>
        <w:gridCol w:w="1487"/>
        <w:gridCol w:w="1348"/>
        <w:gridCol w:w="1774"/>
        <w:gridCol w:w="2832"/>
      </w:tblGrid>
      <w:tr w:rsidR="00946D19" w:rsidRPr="00946D19" w14:paraId="1AB33B31"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C968" w14:textId="77777777" w:rsidR="00946D19" w:rsidRPr="00946D19" w:rsidRDefault="00946D19" w:rsidP="00946D19">
            <w:pPr>
              <w:spacing w:after="0" w:line="240" w:lineRule="auto"/>
              <w:jc w:val="center"/>
            </w:pPr>
          </w:p>
          <w:p w14:paraId="40E689C0" w14:textId="77777777" w:rsidR="00946D19" w:rsidRPr="00946D19" w:rsidRDefault="00946D19" w:rsidP="00946D19">
            <w:pPr>
              <w:spacing w:after="0" w:line="240" w:lineRule="auto"/>
              <w:jc w:val="center"/>
            </w:pPr>
            <w:r w:rsidRPr="00946D19">
              <w:t xml:space="preserve">Surname of child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6509"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05C1" w14:textId="77777777" w:rsidR="00946D19" w:rsidRPr="00946D19" w:rsidRDefault="00946D19" w:rsidP="00946D19">
            <w:pPr>
              <w:spacing w:after="0" w:line="240" w:lineRule="auto"/>
              <w:jc w:val="center"/>
            </w:pPr>
          </w:p>
          <w:p w14:paraId="492D7DC7" w14:textId="77777777" w:rsidR="00946D19" w:rsidRPr="00946D19" w:rsidRDefault="00946D19" w:rsidP="00946D19">
            <w:pPr>
              <w:spacing w:after="0" w:line="240" w:lineRule="auto"/>
              <w:jc w:val="center"/>
            </w:pPr>
            <w:r w:rsidRPr="00946D19">
              <w:t xml:space="preserve">First name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0BC3" w14:textId="77777777" w:rsidR="00946D19" w:rsidRPr="00946D19" w:rsidRDefault="00946D19" w:rsidP="00946D19">
            <w:pPr>
              <w:spacing w:after="0" w:line="240" w:lineRule="auto"/>
              <w:jc w:val="center"/>
            </w:pPr>
          </w:p>
        </w:tc>
      </w:tr>
      <w:tr w:rsidR="00946D19" w:rsidRPr="00946D19" w14:paraId="40613AB7"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8A4F" w14:textId="77777777" w:rsidR="00946D19" w:rsidRPr="00946D19" w:rsidRDefault="00946D19" w:rsidP="00946D19">
            <w:pPr>
              <w:spacing w:after="0" w:line="240" w:lineRule="auto"/>
              <w:jc w:val="center"/>
            </w:pPr>
          </w:p>
          <w:p w14:paraId="3BB0EBCA" w14:textId="77777777" w:rsidR="00946D19" w:rsidRPr="00946D19" w:rsidRDefault="00946D19" w:rsidP="00946D19">
            <w:pPr>
              <w:spacing w:after="0" w:line="240" w:lineRule="auto"/>
              <w:jc w:val="center"/>
            </w:pPr>
            <w:r w:rsidRPr="00946D19">
              <w:t xml:space="preserve">Date of Birth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7E3A"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2261" w14:textId="77777777" w:rsidR="00946D19" w:rsidRPr="00946D19" w:rsidRDefault="00946D19" w:rsidP="00946D19">
            <w:pPr>
              <w:spacing w:after="0" w:line="240" w:lineRule="auto"/>
              <w:jc w:val="center"/>
            </w:pPr>
            <w:r w:rsidRPr="00946D19">
              <w:br/>
              <w:t>Year group</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0BCA0" w14:textId="77777777" w:rsidR="00946D19" w:rsidRPr="00946D19" w:rsidRDefault="00946D19" w:rsidP="00946D19">
            <w:pPr>
              <w:spacing w:after="0" w:line="240" w:lineRule="auto"/>
              <w:jc w:val="center"/>
            </w:pPr>
          </w:p>
        </w:tc>
      </w:tr>
      <w:tr w:rsidR="00946D19" w:rsidRPr="00946D19" w14:paraId="2554CCEC"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4A3B" w14:textId="77777777" w:rsidR="00946D19" w:rsidRPr="00946D19" w:rsidRDefault="00946D19" w:rsidP="00946D19">
            <w:pPr>
              <w:spacing w:after="0" w:line="240" w:lineRule="auto"/>
              <w:jc w:val="center"/>
            </w:pPr>
          </w:p>
          <w:p w14:paraId="0B2AABC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Surname of </w:t>
            </w:r>
          </w:p>
          <w:p w14:paraId="7F0CABF5" w14:textId="77777777" w:rsidR="00946D19" w:rsidRPr="00946D19" w:rsidRDefault="00946D19" w:rsidP="00946D19">
            <w:pPr>
              <w:spacing w:after="0" w:line="240" w:lineRule="auto"/>
              <w:jc w:val="center"/>
            </w:pPr>
            <w:r w:rsidRPr="00946D19">
              <w:rPr>
                <w:sz w:val="23"/>
                <w:szCs w:val="23"/>
              </w:rPr>
              <w:t>parent/</w:t>
            </w:r>
            <w:proofErr w:type="spellStart"/>
            <w:r w:rsidRPr="00946D19">
              <w:rPr>
                <w:sz w:val="23"/>
                <w:szCs w:val="23"/>
              </w:rPr>
              <w:t>carer</w:t>
            </w:r>
            <w:proofErr w:type="spellEnd"/>
            <w:r w:rsidRPr="00946D19">
              <w:rPr>
                <w:sz w:val="23"/>
                <w:szCs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DED3"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1235"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79292EA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First name of parent/</w:t>
            </w:r>
            <w:proofErr w:type="spellStart"/>
            <w:r w:rsidRPr="00946D19">
              <w:rPr>
                <w:rFonts w:ascii="Gill Sans MT" w:hAnsi="Gill Sans MT" w:cs="Gill Sans MT"/>
                <w:color w:val="000000"/>
                <w:sz w:val="23"/>
                <w:szCs w:val="23"/>
              </w:rPr>
              <w:t>carer</w:t>
            </w:r>
            <w:proofErr w:type="spellEnd"/>
            <w:r w:rsidRPr="00946D19">
              <w:rPr>
                <w:rFonts w:ascii="Gill Sans MT" w:hAnsi="Gill Sans MT" w:cs="Gill Sans MT"/>
                <w:color w:val="000000"/>
                <w:sz w:val="23"/>
                <w:szCs w:val="23"/>
              </w:rPr>
              <w:t xml:space="preserve"> </w:t>
            </w:r>
          </w:p>
          <w:p w14:paraId="3BEFADBC" w14:textId="77777777" w:rsidR="00946D19" w:rsidRPr="00946D19" w:rsidRDefault="00946D19" w:rsidP="00946D19">
            <w:pPr>
              <w:spacing w:after="0" w:line="240" w:lineRule="auto"/>
              <w:jc w:val="cente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E2E1" w14:textId="77777777" w:rsidR="00946D19" w:rsidRPr="00946D19" w:rsidRDefault="00946D19" w:rsidP="00946D19">
            <w:pPr>
              <w:spacing w:after="0" w:line="240" w:lineRule="auto"/>
              <w:jc w:val="center"/>
            </w:pPr>
          </w:p>
        </w:tc>
      </w:tr>
      <w:tr w:rsidR="00946D19" w:rsidRPr="00946D19" w14:paraId="5B5CF546"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44E3" w14:textId="77777777" w:rsidR="00946D19" w:rsidRPr="00946D19" w:rsidRDefault="00946D19" w:rsidP="00946D19">
            <w:pPr>
              <w:spacing w:after="0" w:line="240" w:lineRule="auto"/>
              <w:jc w:val="center"/>
            </w:pPr>
          </w:p>
          <w:p w14:paraId="3FCD996C"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Address of child </w:t>
            </w:r>
          </w:p>
          <w:p w14:paraId="4D839FB9" w14:textId="77777777" w:rsidR="00946D19" w:rsidRPr="00946D19" w:rsidRDefault="00946D19" w:rsidP="00946D19">
            <w:pPr>
              <w:spacing w:after="0" w:line="240" w:lineRule="auto"/>
              <w:jc w:val="center"/>
            </w:pPr>
          </w:p>
          <w:p w14:paraId="4D934DBA" w14:textId="77777777" w:rsidR="00946D19" w:rsidRPr="00946D19" w:rsidRDefault="00946D19" w:rsidP="00946D19">
            <w:pPr>
              <w:spacing w:after="0" w:line="240" w:lineRule="auto"/>
              <w:jc w:val="center"/>
            </w:pPr>
          </w:p>
        </w:tc>
        <w:tc>
          <w:tcPr>
            <w:tcW w:w="8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CA63" w14:textId="77777777" w:rsidR="00946D19" w:rsidRPr="00946D19" w:rsidRDefault="00946D19" w:rsidP="00946D19">
            <w:pPr>
              <w:spacing w:after="0" w:line="240" w:lineRule="auto"/>
              <w:jc w:val="center"/>
              <w:rPr>
                <w:b/>
              </w:rPr>
            </w:pPr>
          </w:p>
          <w:p w14:paraId="23760E6F" w14:textId="77777777" w:rsidR="00946D19" w:rsidRPr="00946D19" w:rsidRDefault="00946D19" w:rsidP="00946D19">
            <w:pPr>
              <w:spacing w:after="0" w:line="240" w:lineRule="auto"/>
              <w:jc w:val="center"/>
              <w:rPr>
                <w:b/>
              </w:rPr>
            </w:pPr>
          </w:p>
          <w:p w14:paraId="03148355" w14:textId="77777777" w:rsidR="00946D19" w:rsidRPr="00946D19" w:rsidRDefault="00946D19" w:rsidP="00946D19">
            <w:pPr>
              <w:spacing w:after="0" w:line="240" w:lineRule="auto"/>
              <w:jc w:val="center"/>
              <w:rPr>
                <w:b/>
              </w:rPr>
            </w:pPr>
          </w:p>
          <w:p w14:paraId="44FF0089" w14:textId="77777777" w:rsidR="00946D19" w:rsidRPr="00946D19" w:rsidRDefault="00946D19" w:rsidP="00946D19">
            <w:pPr>
              <w:spacing w:after="0" w:line="240" w:lineRule="auto"/>
              <w:rPr>
                <w:b/>
              </w:rPr>
            </w:pPr>
          </w:p>
          <w:p w14:paraId="05C46B81" w14:textId="77777777" w:rsidR="00946D19" w:rsidRPr="00946D19" w:rsidRDefault="00946D19" w:rsidP="00946D19">
            <w:pPr>
              <w:spacing w:after="0" w:line="240" w:lineRule="auto"/>
              <w:rPr>
                <w:b/>
              </w:rPr>
            </w:pPr>
            <w:r w:rsidRPr="00946D19">
              <w:rPr>
                <w:b/>
              </w:rPr>
              <w:t xml:space="preserve">Postcode                                              </w:t>
            </w:r>
            <w:proofErr w:type="gramStart"/>
            <w:r w:rsidRPr="00946D19">
              <w:rPr>
                <w:b/>
              </w:rPr>
              <w:t>Mobile  number</w:t>
            </w:r>
            <w:proofErr w:type="gramEnd"/>
            <w:r w:rsidRPr="00946D19">
              <w:rPr>
                <w:b/>
              </w:rPr>
              <w:t xml:space="preserve"> </w:t>
            </w:r>
          </w:p>
        </w:tc>
      </w:tr>
      <w:tr w:rsidR="00946D19" w:rsidRPr="00946D19" w14:paraId="1AB0A126"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6E3A" w14:textId="77777777" w:rsidR="00946D19" w:rsidRPr="00946D19" w:rsidRDefault="00946D19" w:rsidP="00946D19">
            <w:pPr>
              <w:autoSpaceDE w:val="0"/>
              <w:spacing w:after="0" w:line="240" w:lineRule="auto"/>
              <w:rPr>
                <w:rFonts w:ascii="Gill Sans MT" w:hAnsi="Gill Sans MT" w:cs="Gill Sans MT"/>
                <w:color w:val="000000"/>
                <w:sz w:val="24"/>
                <w:szCs w:val="24"/>
              </w:rPr>
            </w:pPr>
            <w:r w:rsidRPr="00946D19">
              <w:rPr>
                <w:rFonts w:ascii="Gill Sans MT" w:hAnsi="Gill Sans MT" w:cs="Gill Sans MT"/>
                <w:noProof/>
                <w:color w:val="000000"/>
                <w:sz w:val="23"/>
                <w:szCs w:val="23"/>
              </w:rPr>
              <mc:AlternateContent>
                <mc:Choice Requires="wps">
                  <w:drawing>
                    <wp:anchor distT="0" distB="0" distL="114300" distR="114300" simplePos="0" relativeHeight="251659264" behindDoc="0" locked="0" layoutInCell="1" allowOverlap="1" wp14:anchorId="51B13BD0" wp14:editId="17506E43">
                      <wp:simplePos x="0" y="0"/>
                      <wp:positionH relativeFrom="column">
                        <wp:posOffset>1405259</wp:posOffset>
                      </wp:positionH>
                      <wp:positionV relativeFrom="paragraph">
                        <wp:posOffset>5084</wp:posOffset>
                      </wp:positionV>
                      <wp:extent cx="189866" cy="189866"/>
                      <wp:effectExtent l="0" t="19050" r="38734" b="38734"/>
                      <wp:wrapNone/>
                      <wp:docPr id="2" name="Arrow: Right 1"/>
                      <wp:cNvGraphicFramePr/>
                      <a:graphic xmlns:a="http://schemas.openxmlformats.org/drawingml/2006/main">
                        <a:graphicData uri="http://schemas.microsoft.com/office/word/2010/wordprocessingShape">
                          <wps:wsp>
                            <wps:cNvSpPr/>
                            <wps:spPr>
                              <a:xfrm>
                                <a:off x="0" y="0"/>
                                <a:ext cx="189866" cy="189866"/>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0C912D9E" id="Arrow: Right 1" o:spid="_x0000_s1026" style="position:absolute;margin-left:110.65pt;margin-top:.4pt;width:14.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" path="m,5400r10800,l10800,,21600,10800,10800,21600r,-5400l,16200,,5400xe" fillcolor="#4472c4" strokecolor="#2f528f" strokeweight=".35281mm">
                      <v:stroke joinstyle="miter"/>
                      <v:path arrowok="t" o:connecttype="custom" o:connectlocs="94933,0;189866,94933;94933,189866;0,94933;94933,0;94933,189866" o:connectangles="270,0,90,180,270,90" textboxrect="0,5400,16200,16200"/>
                    </v:shape>
                  </w:pict>
                </mc:Fallback>
              </mc:AlternateContent>
            </w:r>
            <w:r w:rsidRPr="00946D19">
              <w:rPr>
                <w:rFonts w:ascii="Gill Sans MT" w:hAnsi="Gill Sans MT" w:cs="Gill Sans MT"/>
                <w:color w:val="000000"/>
                <w:sz w:val="23"/>
                <w:szCs w:val="23"/>
              </w:rPr>
              <w:t xml:space="preserve">My reason for absence </w:t>
            </w:r>
          </w:p>
          <w:p w14:paraId="14A35AD9" w14:textId="77777777" w:rsidR="00946D19" w:rsidRPr="00946D19" w:rsidRDefault="00946D19" w:rsidP="00946D19">
            <w:pPr>
              <w:spacing w:after="0" w:line="240" w:lineRule="auto"/>
            </w:pPr>
            <w:r w:rsidRPr="00946D19">
              <w:rPr>
                <w:sz w:val="23"/>
                <w:szCs w:val="23"/>
              </w:rPr>
              <w:t xml:space="preserve">in term time is </w:t>
            </w:r>
            <w:proofErr w:type="gramStart"/>
            <w:r w:rsidRPr="00946D19">
              <w:rPr>
                <w:sz w:val="23"/>
                <w:szCs w:val="23"/>
              </w:rPr>
              <w:t>exceptional  because</w:t>
            </w:r>
            <w:proofErr w:type="gramEnd"/>
            <w:r w:rsidRPr="00946D19">
              <w:rPr>
                <w:sz w:val="23"/>
                <w:szCs w:val="23"/>
              </w:rPr>
              <w:t xml:space="preserve">:  please attach any documents </w:t>
            </w:r>
          </w:p>
        </w:tc>
        <w:tc>
          <w:tcPr>
            <w:tcW w:w="8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FE03"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277DA85C" w14:textId="77777777" w:rsidR="00946D19" w:rsidRPr="00946D19" w:rsidRDefault="00946D19" w:rsidP="00946D19">
            <w:pPr>
              <w:spacing w:after="0" w:line="240" w:lineRule="auto"/>
              <w:jc w:val="center"/>
            </w:pPr>
          </w:p>
        </w:tc>
      </w:tr>
      <w:tr w:rsidR="00946D19" w:rsidRPr="00946D19" w14:paraId="19941E33"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EC79" w14:textId="77777777" w:rsidR="00946D19" w:rsidRPr="00946D19" w:rsidRDefault="00946D19" w:rsidP="00946D19">
            <w:pPr>
              <w:spacing w:after="0" w:line="240" w:lineRule="auto"/>
              <w:jc w:val="center"/>
            </w:pPr>
          </w:p>
          <w:tbl>
            <w:tblPr>
              <w:tblW w:w="2488" w:type="dxa"/>
              <w:tblCellMar>
                <w:left w:w="10" w:type="dxa"/>
                <w:right w:w="10" w:type="dxa"/>
              </w:tblCellMar>
              <w:tblLook w:val="04A0" w:firstRow="1" w:lastRow="0" w:firstColumn="1" w:lastColumn="0" w:noHBand="0" w:noVBand="1"/>
            </w:tblPr>
            <w:tblGrid>
              <w:gridCol w:w="2266"/>
              <w:gridCol w:w="222"/>
            </w:tblGrid>
            <w:tr w:rsidR="00946D19" w:rsidRPr="00946D19" w14:paraId="5683B648" w14:textId="77777777" w:rsidTr="0009044F">
              <w:trPr>
                <w:trHeight w:val="138"/>
              </w:trPr>
              <w:tc>
                <w:tcPr>
                  <w:tcW w:w="2266"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27D6A43E" w14:textId="77777777" w:rsidR="00946D19" w:rsidRPr="00946D19" w:rsidRDefault="00946D19" w:rsidP="005D5B34">
                  <w:pPr>
                    <w:framePr w:hSpace="180" w:wrap="around" w:vAnchor="text" w:hAnchor="margin" w:xAlign="center" w:y="55"/>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Would they miss any national tests or examinations? </w:t>
                  </w:r>
                </w:p>
                <w:p w14:paraId="7067A088" w14:textId="77777777" w:rsidR="00946D19" w:rsidRPr="00946D19" w:rsidRDefault="00946D19" w:rsidP="005D5B34">
                  <w:pPr>
                    <w:framePr w:hSpace="180" w:wrap="around" w:vAnchor="text" w:hAnchor="margin" w:xAlign="center" w:y="55"/>
                    <w:autoSpaceDE w:val="0"/>
                    <w:spacing w:after="0" w:line="240" w:lineRule="auto"/>
                    <w:rPr>
                      <w:rFonts w:ascii="Gill Sans MT" w:hAnsi="Gill Sans MT" w:cs="Gill Sans MT"/>
                      <w:color w:val="000000"/>
                      <w:sz w:val="23"/>
                      <w:szCs w:val="23"/>
                    </w:rPr>
                  </w:pPr>
                </w:p>
                <w:p w14:paraId="52868295" w14:textId="77777777" w:rsidR="00946D19" w:rsidRPr="00946D19" w:rsidRDefault="00946D19" w:rsidP="005D5B34">
                  <w:pPr>
                    <w:framePr w:hSpace="180" w:wrap="around" w:vAnchor="text" w:hAnchor="margin" w:xAlign="center" w:y="55"/>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    YES   or   NO </w:t>
                  </w:r>
                </w:p>
                <w:p w14:paraId="0D4C6DAA" w14:textId="77777777" w:rsidR="00946D19" w:rsidRPr="00946D19" w:rsidRDefault="00946D19" w:rsidP="005D5B34">
                  <w:pPr>
                    <w:framePr w:hSpace="180" w:wrap="around" w:vAnchor="text" w:hAnchor="margin" w:xAlign="center" w:y="55"/>
                    <w:autoSpaceDE w:val="0"/>
                    <w:spacing w:after="0" w:line="240" w:lineRule="auto"/>
                    <w:rPr>
                      <w:rFonts w:ascii="Gill Sans MT" w:hAnsi="Gill Sans MT" w:cs="Gill Sans MT"/>
                      <w:color w:val="000000"/>
                      <w:sz w:val="23"/>
                      <w:szCs w:val="23"/>
                    </w:rPr>
                  </w:pPr>
                </w:p>
              </w:tc>
              <w:tc>
                <w:tcPr>
                  <w:tcW w:w="222"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817DCF0" w14:textId="77777777" w:rsidR="00946D19" w:rsidRPr="00946D19" w:rsidRDefault="00946D19" w:rsidP="005D5B34">
                  <w:pPr>
                    <w:framePr w:hSpace="180" w:wrap="around" w:vAnchor="text" w:hAnchor="margin" w:xAlign="center" w:y="55"/>
                    <w:autoSpaceDE w:val="0"/>
                    <w:spacing w:after="0" w:line="240" w:lineRule="auto"/>
                    <w:rPr>
                      <w:rFonts w:ascii="Gill Sans MT" w:hAnsi="Gill Sans MT" w:cs="Gill Sans MT"/>
                      <w:color w:val="000000"/>
                      <w:sz w:val="23"/>
                      <w:szCs w:val="23"/>
                    </w:rPr>
                  </w:pPr>
                </w:p>
              </w:tc>
            </w:tr>
          </w:tbl>
          <w:p w14:paraId="15F4D2DB" w14:textId="77777777" w:rsidR="00946D19" w:rsidRPr="00946D19" w:rsidRDefault="00946D19" w:rsidP="00946D19">
            <w:pPr>
              <w:spacing w:after="0" w:line="240" w:lineRule="auto"/>
              <w:jc w:val="center"/>
            </w:pPr>
          </w:p>
          <w:p w14:paraId="6C49E835" w14:textId="77777777" w:rsidR="00946D19" w:rsidRPr="00946D19" w:rsidRDefault="00946D19" w:rsidP="00946D19">
            <w:pPr>
              <w:spacing w:after="0" w:line="240" w:lineRule="auto"/>
              <w:jc w:val="center"/>
            </w:pP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327C"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3AC3BB5B"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Are their attendance already </w:t>
            </w:r>
            <w:proofErr w:type="gramStart"/>
            <w:r w:rsidRPr="00946D19">
              <w:rPr>
                <w:rFonts w:ascii="Gill Sans MT" w:hAnsi="Gill Sans MT" w:cs="Gill Sans MT"/>
                <w:color w:val="000000"/>
                <w:sz w:val="23"/>
                <w:szCs w:val="23"/>
              </w:rPr>
              <w:t>below 96%</w:t>
            </w:r>
            <w:proofErr w:type="gramEnd"/>
            <w:r w:rsidRPr="00946D19">
              <w:rPr>
                <w:rFonts w:ascii="Gill Sans MT" w:hAnsi="Gill Sans MT" w:cs="Gill Sans MT"/>
                <w:color w:val="000000"/>
                <w:sz w:val="23"/>
                <w:szCs w:val="23"/>
              </w:rPr>
              <w:t xml:space="preserve"> </w:t>
            </w:r>
          </w:p>
          <w:p w14:paraId="01F752A7" w14:textId="77777777" w:rsidR="00946D19" w:rsidRPr="00946D19" w:rsidRDefault="00946D19" w:rsidP="00946D19">
            <w:pPr>
              <w:spacing w:after="0" w:line="240" w:lineRule="auto"/>
              <w:jc w:val="center"/>
              <w:rPr>
                <w:sz w:val="23"/>
                <w:szCs w:val="23"/>
              </w:rPr>
            </w:pPr>
          </w:p>
          <w:p w14:paraId="082A73D0" w14:textId="77777777" w:rsidR="00946D19" w:rsidRPr="00946D19" w:rsidRDefault="00946D19" w:rsidP="00946D19">
            <w:pPr>
              <w:autoSpaceDE w:val="0"/>
              <w:spacing w:after="0" w:line="240" w:lineRule="auto"/>
              <w:rPr>
                <w:rFonts w:ascii="Gill Sans MT" w:hAnsi="Gill Sans MT" w:cs="Gill Sans MT"/>
                <w:color w:val="000000"/>
                <w:sz w:val="24"/>
                <w:szCs w:val="24"/>
              </w:rPr>
            </w:pPr>
            <w:r w:rsidRPr="00946D19">
              <w:rPr>
                <w:rFonts w:ascii="Gill Sans MT" w:hAnsi="Gill Sans MT" w:cs="Gill Sans MT"/>
                <w:color w:val="000000"/>
                <w:sz w:val="24"/>
                <w:szCs w:val="24"/>
              </w:rPr>
              <w:br/>
            </w:r>
            <w:r w:rsidRPr="00946D19">
              <w:rPr>
                <w:rFonts w:ascii="Gill Sans MT" w:hAnsi="Gill Sans MT" w:cs="Gill Sans MT"/>
                <w:color w:val="000000"/>
                <w:sz w:val="23"/>
                <w:szCs w:val="23"/>
              </w:rPr>
              <w:t xml:space="preserve">       YES   or   NO </w:t>
            </w:r>
          </w:p>
          <w:p w14:paraId="5FA9AD4F"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89C2"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11338868"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Is the requested absence during the month of September? </w:t>
            </w:r>
          </w:p>
          <w:p w14:paraId="0104C8B7" w14:textId="77777777" w:rsidR="00946D19" w:rsidRPr="00946D19" w:rsidRDefault="00946D19" w:rsidP="00946D19">
            <w:pPr>
              <w:autoSpaceDE w:val="0"/>
              <w:spacing w:after="0" w:line="240" w:lineRule="auto"/>
              <w:rPr>
                <w:rFonts w:ascii="Gill Sans MT" w:hAnsi="Gill Sans MT" w:cs="Gill Sans MT"/>
                <w:color w:val="000000"/>
                <w:sz w:val="24"/>
                <w:szCs w:val="24"/>
              </w:rPr>
            </w:pPr>
            <w:r w:rsidRPr="00946D19">
              <w:rPr>
                <w:rFonts w:ascii="Gill Sans MT" w:hAnsi="Gill Sans MT" w:cs="Gill Sans MT"/>
                <w:color w:val="000000"/>
                <w:sz w:val="24"/>
                <w:szCs w:val="24"/>
              </w:rPr>
              <w:br/>
            </w:r>
            <w:r w:rsidRPr="00946D19">
              <w:rPr>
                <w:rFonts w:ascii="Gill Sans MT" w:hAnsi="Gill Sans MT" w:cs="Gill Sans MT"/>
                <w:color w:val="000000"/>
                <w:sz w:val="23"/>
                <w:szCs w:val="23"/>
              </w:rPr>
              <w:t xml:space="preserve">            YES   or   NO </w:t>
            </w:r>
          </w:p>
          <w:p w14:paraId="2F94BA2C" w14:textId="77777777" w:rsidR="00946D19" w:rsidRPr="00946D19" w:rsidRDefault="00946D19" w:rsidP="00946D19">
            <w:pPr>
              <w:spacing w:after="0" w:line="240" w:lineRule="auto"/>
              <w:jc w:val="cente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EB78"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3F745CDB"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Does your child have any siblings for which you </w:t>
            </w:r>
            <w:proofErr w:type="gramStart"/>
            <w:r w:rsidRPr="00946D19">
              <w:rPr>
                <w:rFonts w:ascii="Gill Sans MT" w:hAnsi="Gill Sans MT" w:cs="Gill Sans MT"/>
                <w:color w:val="000000"/>
                <w:sz w:val="23"/>
                <w:szCs w:val="23"/>
              </w:rPr>
              <w:t>are</w:t>
            </w:r>
            <w:proofErr w:type="gramEnd"/>
            <w:r w:rsidRPr="00946D19">
              <w:rPr>
                <w:rFonts w:ascii="Gill Sans MT" w:hAnsi="Gill Sans MT" w:cs="Gill Sans MT"/>
                <w:color w:val="000000"/>
                <w:sz w:val="23"/>
                <w:szCs w:val="23"/>
              </w:rPr>
              <w:t xml:space="preserve"> </w:t>
            </w:r>
          </w:p>
          <w:p w14:paraId="6E1B2256" w14:textId="77777777" w:rsidR="00946D19" w:rsidRPr="00946D19" w:rsidRDefault="00946D19" w:rsidP="00946D19">
            <w:pPr>
              <w:spacing w:after="0" w:line="240" w:lineRule="auto"/>
              <w:jc w:val="center"/>
              <w:rPr>
                <w:sz w:val="20"/>
                <w:szCs w:val="20"/>
              </w:rPr>
            </w:pPr>
            <w:r w:rsidRPr="00946D19">
              <w:rPr>
                <w:sz w:val="20"/>
                <w:szCs w:val="20"/>
              </w:rPr>
              <w:t xml:space="preserve">requesting absence in term time in other schools </w:t>
            </w:r>
          </w:p>
          <w:p w14:paraId="220122D9"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           YES   or   NO </w:t>
            </w:r>
          </w:p>
          <w:p w14:paraId="20A29E00" w14:textId="77777777" w:rsidR="00946D19" w:rsidRPr="00946D19" w:rsidRDefault="00946D19" w:rsidP="00946D19">
            <w:pPr>
              <w:spacing w:after="0" w:line="240" w:lineRule="auto"/>
              <w:jc w:val="center"/>
            </w:pPr>
          </w:p>
        </w:tc>
      </w:tr>
      <w:tr w:rsidR="00946D19" w:rsidRPr="00946D19" w14:paraId="6AA37343"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46D8"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Length of absence </w:t>
            </w:r>
          </w:p>
          <w:p w14:paraId="4945AEC6" w14:textId="77777777" w:rsidR="00946D19" w:rsidRPr="00946D19" w:rsidRDefault="00946D19" w:rsidP="00946D19">
            <w:pPr>
              <w:spacing w:after="0" w:line="240" w:lineRule="auto"/>
              <w:jc w:val="center"/>
            </w:pPr>
            <w:r w:rsidRPr="00946D19">
              <w:rPr>
                <w:sz w:val="23"/>
                <w:szCs w:val="23"/>
              </w:rPr>
              <w:t xml:space="preserve">(School Days)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C7C3"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From</w:t>
            </w:r>
          </w:p>
          <w:p w14:paraId="1652318D"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Date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39A0E"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EEE4"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To</w:t>
            </w:r>
          </w:p>
          <w:p w14:paraId="66CE7891"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Date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F4476B"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8732"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r w:rsidR="00946D19" w:rsidRPr="00946D19" w14:paraId="66547BDA" w14:textId="77777777" w:rsidTr="00946D19">
        <w:trPr>
          <w:trHeight w:val="948"/>
        </w:trPr>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B2F9" w14:textId="77777777" w:rsidR="00946D19" w:rsidRPr="00946D19" w:rsidRDefault="00946D19" w:rsidP="00946D19">
            <w:pPr>
              <w:tabs>
                <w:tab w:val="left" w:pos="420"/>
              </w:tabs>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ab/>
            </w:r>
          </w:p>
          <w:p w14:paraId="0CA3C7F0"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I will ensure my son/daughter’s </w:t>
            </w:r>
          </w:p>
          <w:p w14:paraId="0239EEA0" w14:textId="77777777" w:rsidR="00946D19" w:rsidRPr="00946D19" w:rsidRDefault="00946D19" w:rsidP="00946D19">
            <w:pPr>
              <w:tabs>
                <w:tab w:val="left" w:pos="420"/>
              </w:tabs>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progress will remain unaffected by: </w:t>
            </w:r>
          </w:p>
          <w:p w14:paraId="0384189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c>
          <w:tcPr>
            <w:tcW w:w="74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B00FA1"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r w:rsidR="00946D19" w:rsidRPr="00946D19" w14:paraId="3C16A54D" w14:textId="77777777" w:rsidTr="00946D19">
        <w:trPr>
          <w:trHeight w:val="948"/>
        </w:trPr>
        <w:tc>
          <w:tcPr>
            <w:tcW w:w="111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04C29"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Please set an attendance target for the remainder of the academic year for your son/daughter: (School minimum attendance is 96%) If this is not achieved the school may retrospectively </w:t>
            </w:r>
            <w:proofErr w:type="spellStart"/>
            <w:r w:rsidRPr="00946D19">
              <w:rPr>
                <w:rFonts w:ascii="Gill Sans MT" w:hAnsi="Gill Sans MT" w:cs="Gill Sans MT"/>
                <w:color w:val="000000"/>
                <w:sz w:val="23"/>
                <w:szCs w:val="23"/>
              </w:rPr>
              <w:t>unauthorise</w:t>
            </w:r>
            <w:proofErr w:type="spellEnd"/>
            <w:r w:rsidRPr="00946D19">
              <w:rPr>
                <w:rFonts w:ascii="Gill Sans MT" w:hAnsi="Gill Sans MT" w:cs="Gill Sans MT"/>
                <w:color w:val="000000"/>
                <w:sz w:val="23"/>
                <w:szCs w:val="23"/>
              </w:rPr>
              <w:t xml:space="preserve"> the agreed leave of absence </w:t>
            </w:r>
          </w:p>
        </w:tc>
      </w:tr>
      <w:tr w:rsidR="00946D19" w:rsidRPr="00946D19" w14:paraId="60061EDC" w14:textId="77777777" w:rsidTr="00946D19">
        <w:trPr>
          <w:trHeight w:val="722"/>
        </w:trPr>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3DBC"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0EDD2912" w14:textId="77777777" w:rsidR="00946D19" w:rsidRPr="00946D19" w:rsidRDefault="00946D19" w:rsidP="00946D19">
            <w:pPr>
              <w:tabs>
                <w:tab w:val="left" w:pos="336"/>
              </w:tabs>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ab/>
              <w:t xml:space="preserve">Parent/Carer Signature </w:t>
            </w:r>
          </w:p>
          <w:p w14:paraId="557D4DDC" w14:textId="77777777" w:rsidR="00946D19" w:rsidRPr="00946D19" w:rsidRDefault="00946D19" w:rsidP="00946D19">
            <w:pPr>
              <w:tabs>
                <w:tab w:val="left" w:pos="336"/>
              </w:tabs>
              <w:autoSpaceDE w:val="0"/>
              <w:spacing w:after="0" w:line="240" w:lineRule="auto"/>
              <w:rPr>
                <w:rFonts w:ascii="Gill Sans MT" w:hAnsi="Gill Sans MT" w:cs="Gill Sans MT"/>
                <w:color w:val="000000"/>
                <w:sz w:val="23"/>
                <w:szCs w:val="23"/>
              </w:rPr>
            </w:pPr>
          </w:p>
        </w:tc>
        <w:tc>
          <w:tcPr>
            <w:tcW w:w="8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0E536"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r w:rsidR="00946D19" w:rsidRPr="00946D19" w14:paraId="402B2182" w14:textId="77777777" w:rsidTr="00946D19">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BA62"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132D20FD"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Absence approved / denied: </w:t>
            </w:r>
          </w:p>
        </w:tc>
        <w:tc>
          <w:tcPr>
            <w:tcW w:w="74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57462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bl>
    <w:p w14:paraId="59A228CF" w14:textId="77777777" w:rsidR="00946D19" w:rsidRDefault="00946D19" w:rsidP="00946D19">
      <w:pPr>
        <w:spacing w:line="249" w:lineRule="auto"/>
        <w:jc w:val="center"/>
        <w:rPr>
          <w:rFonts w:ascii="Gill Sans MT" w:hAnsi="Gill Sans MT" w:cs="Gill Sans MT"/>
          <w:b/>
          <w:bCs/>
          <w:color w:val="000000"/>
          <w:sz w:val="18"/>
          <w:szCs w:val="18"/>
        </w:rPr>
      </w:pPr>
    </w:p>
    <w:p w14:paraId="35D99086" w14:textId="6A984B3D" w:rsidR="00946D19" w:rsidRDefault="00946D19" w:rsidP="00B8141C">
      <w:pPr>
        <w:spacing w:line="249" w:lineRule="auto"/>
        <w:jc w:val="center"/>
      </w:pPr>
      <w:r w:rsidRPr="00946D19">
        <w:rPr>
          <w:rFonts w:ascii="Gill Sans MT" w:hAnsi="Gill Sans MT" w:cs="Gill Sans MT"/>
          <w:b/>
          <w:bCs/>
          <w:color w:val="000000"/>
          <w:sz w:val="18"/>
          <w:szCs w:val="18"/>
        </w:rPr>
        <w:t>PLEASE RETURN COMPLETED APPLICATION FORM TO THE ATTENDANCE</w:t>
      </w:r>
      <w:r w:rsidR="005D5B34">
        <w:rPr>
          <w:rFonts w:ascii="Gill Sans MT" w:hAnsi="Gill Sans MT" w:cs="Gill Sans MT"/>
          <w:b/>
          <w:bCs/>
          <w:color w:val="000000"/>
          <w:sz w:val="18"/>
          <w:szCs w:val="18"/>
        </w:rPr>
        <w:t xml:space="preserve"> ADMINISTRATOR</w:t>
      </w:r>
      <w:bookmarkStart w:id="0" w:name="_GoBack"/>
      <w:bookmarkEnd w:id="0"/>
      <w:r w:rsidRPr="00946D19">
        <w:rPr>
          <w:rFonts w:ascii="Gill Sans MT" w:hAnsi="Gill Sans MT" w:cs="Gill Sans MT"/>
          <w:b/>
          <w:bCs/>
          <w:color w:val="000000"/>
          <w:sz w:val="18"/>
          <w:szCs w:val="18"/>
        </w:rPr>
        <w:t xml:space="preserve">; attendance@haileyburyturnford.com GIVING AT LEAST 2 WEEKS NOTICE OF INTENDED ABSENCE – </w:t>
      </w:r>
      <w:r w:rsidRPr="00946D19">
        <w:rPr>
          <w:rFonts w:ascii="Gill Sans MT" w:hAnsi="Gill Sans MT" w:cs="Gill Sans MT"/>
          <w:b/>
          <w:bCs/>
          <w:color w:val="000000"/>
        </w:rPr>
        <w:t>any incomplete forms will automatically be returned.</w:t>
      </w:r>
    </w:p>
    <w:sectPr w:rsidR="00946D19" w:rsidSect="00946D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34DA" w14:textId="77777777" w:rsidR="00DB0DB5" w:rsidRDefault="003B506F">
      <w:pPr>
        <w:spacing w:after="0" w:line="240" w:lineRule="auto"/>
      </w:pPr>
      <w:r>
        <w:separator/>
      </w:r>
    </w:p>
  </w:endnote>
  <w:endnote w:type="continuationSeparator" w:id="0">
    <w:p w14:paraId="2989C2F4" w14:textId="77777777" w:rsidR="00DB0DB5" w:rsidRDefault="003B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A4C5" w14:textId="77777777" w:rsidR="00946D19" w:rsidRDefault="0094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1826" w14:textId="77777777" w:rsidR="00946D19" w:rsidRDefault="00946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E63C" w14:textId="77777777" w:rsidR="00946D19" w:rsidRDefault="0094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A37E" w14:textId="77777777" w:rsidR="00DB0DB5" w:rsidRDefault="003B506F">
      <w:pPr>
        <w:spacing w:after="0" w:line="240" w:lineRule="auto"/>
      </w:pPr>
      <w:r>
        <w:rPr>
          <w:color w:val="000000"/>
        </w:rPr>
        <w:separator/>
      </w:r>
    </w:p>
  </w:footnote>
  <w:footnote w:type="continuationSeparator" w:id="0">
    <w:p w14:paraId="4EEB48DC" w14:textId="77777777" w:rsidR="00DB0DB5" w:rsidRDefault="003B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9C30" w14:textId="77777777" w:rsidR="00946D19" w:rsidRDefault="0094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22D7" w14:textId="77777777" w:rsidR="003B506F" w:rsidRDefault="003B506F">
    <w:pPr>
      <w:pStyle w:val="Header"/>
    </w:pPr>
    <w:r>
      <w:rPr>
        <w:noProof/>
      </w:rPr>
      <w:drawing>
        <wp:anchor distT="0" distB="0" distL="114300" distR="114300" simplePos="0" relativeHeight="251658240" behindDoc="0" locked="0" layoutInCell="1" allowOverlap="1" wp14:anchorId="5F061AC9" wp14:editId="083E895C">
          <wp:simplePos x="0" y="0"/>
          <wp:positionH relativeFrom="column">
            <wp:posOffset>6057900</wp:posOffset>
          </wp:positionH>
          <wp:positionV relativeFrom="paragraph">
            <wp:posOffset>-247650</wp:posOffset>
          </wp:positionV>
          <wp:extent cx="571500" cy="7366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mall logo JPEG.jpg"/>
                  <pic:cNvPicPr/>
                </pic:nvPicPr>
                <pic:blipFill>
                  <a:blip r:embed="rId1">
                    <a:extLst>
                      <a:ext uri="{28A0092B-C50C-407E-A947-70E740481C1C}">
                        <a14:useLocalDpi xmlns:a14="http://schemas.microsoft.com/office/drawing/2010/main" val="0"/>
                      </a:ext>
                    </a:extLst>
                  </a:blip>
                  <a:stretch>
                    <a:fillRect/>
                  </a:stretch>
                </pic:blipFill>
                <pic:spPr>
                  <a:xfrm>
                    <a:off x="0" y="0"/>
                    <a:ext cx="571500" cy="736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BD92" w14:textId="77777777" w:rsidR="00946D19" w:rsidRDefault="00946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6B"/>
    <w:rsid w:val="00114DF6"/>
    <w:rsid w:val="00160138"/>
    <w:rsid w:val="003B506F"/>
    <w:rsid w:val="005D5B34"/>
    <w:rsid w:val="00946D19"/>
    <w:rsid w:val="00B8141C"/>
    <w:rsid w:val="00DB0DB5"/>
    <w:rsid w:val="00E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1391C"/>
  <w15:docId w15:val="{CFE4E6AC-7509-4C6A-9560-80ABB89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3B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6F"/>
  </w:style>
  <w:style w:type="paragraph" w:styleId="Footer">
    <w:name w:val="footer"/>
    <w:basedOn w:val="Normal"/>
    <w:link w:val="FooterChar"/>
    <w:uiPriority w:val="99"/>
    <w:unhideWhenUsed/>
    <w:rsid w:val="003B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2627B3442F4F44B1438BD276C38AD8" ma:contentTypeVersion="14" ma:contentTypeDescription="Create a new document." ma:contentTypeScope="" ma:versionID="19dd15ae3c9e80b17149df6f53bc446b">
  <xsd:schema xmlns:xsd="http://www.w3.org/2001/XMLSchema" xmlns:xs="http://www.w3.org/2001/XMLSchema" xmlns:p="http://schemas.microsoft.com/office/2006/metadata/properties" xmlns:ns3="743ff631-6563-4f0d-b3d0-d087b62f8654" xmlns:ns4="8a2f86e8-7324-45e9-9632-1684ae6f4254" targetNamespace="http://schemas.microsoft.com/office/2006/metadata/properties" ma:root="true" ma:fieldsID="f6239b544822c3e7375394f0a0986208" ns3:_="" ns4:_="">
    <xsd:import namespace="743ff631-6563-4f0d-b3d0-d087b62f8654"/>
    <xsd:import namespace="8a2f86e8-7324-45e9-9632-1684ae6f42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ff631-6563-4f0d-b3d0-d087b62f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f86e8-7324-45e9-9632-1684ae6f4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B6285-9CDB-4E4C-BA20-A928D33C398A}">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8a2f86e8-7324-45e9-9632-1684ae6f4254"/>
    <ds:schemaRef ds:uri="http://purl.org/dc/terms/"/>
    <ds:schemaRef ds:uri="743ff631-6563-4f0d-b3d0-d087b62f8654"/>
    <ds:schemaRef ds:uri="http://www.w3.org/XML/1998/namespace"/>
    <ds:schemaRef ds:uri="http://purl.org/dc/elements/1.1/"/>
  </ds:schemaRefs>
</ds:datastoreItem>
</file>

<file path=customXml/itemProps2.xml><?xml version="1.0" encoding="utf-8"?>
<ds:datastoreItem xmlns:ds="http://schemas.openxmlformats.org/officeDocument/2006/customXml" ds:itemID="{B91154B9-D6DB-4514-8750-FF12F7E8FF63}">
  <ds:schemaRefs>
    <ds:schemaRef ds:uri="http://schemas.microsoft.com/sharepoint/v3/contenttype/forms"/>
  </ds:schemaRefs>
</ds:datastoreItem>
</file>

<file path=customXml/itemProps3.xml><?xml version="1.0" encoding="utf-8"?>
<ds:datastoreItem xmlns:ds="http://schemas.openxmlformats.org/officeDocument/2006/customXml" ds:itemID="{BEC06ADA-1BF0-46DB-81E8-0AB149FE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ff631-6563-4f0d-b3d0-d087b62f8654"/>
    <ds:schemaRef ds:uri="8a2f86e8-7324-45e9-9632-1684ae6f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Haileybury Turnford</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Hayward-Bishop</dc:creator>
  <dc:description/>
  <cp:lastModifiedBy>Miss L Nethercott</cp:lastModifiedBy>
  <cp:revision>2</cp:revision>
  <dcterms:created xsi:type="dcterms:W3CDTF">2021-12-10T09:12:00Z</dcterms:created>
  <dcterms:modified xsi:type="dcterms:W3CDTF">2021-12-10T09:12:00Z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0x0101002A2627B3442F4F44B1438BD276C38AD8</vt:lpwstr>
  </property>
</Properties>
</file>